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14" w:rsidRPr="004D34DD" w:rsidRDefault="009A7C14" w:rsidP="009A7C14">
      <w:pPr>
        <w:pStyle w:val="af6"/>
        <w:jc w:val="center"/>
        <w:rPr>
          <w:rFonts w:ascii="Times New Roman" w:hAnsi="Times New Roman" w:cs="Times New Roman"/>
          <w:b/>
          <w:bCs/>
          <w:sz w:val="24"/>
          <w:szCs w:val="24"/>
        </w:rPr>
      </w:pPr>
      <w:r w:rsidRPr="004D34DD">
        <w:rPr>
          <w:rFonts w:ascii="Times New Roman" w:hAnsi="Times New Roman" w:cs="Times New Roman"/>
          <w:b/>
          <w:bCs/>
          <w:sz w:val="24"/>
          <w:szCs w:val="24"/>
        </w:rPr>
        <w:t xml:space="preserve">Комитет образования администрации </w:t>
      </w:r>
      <w:proofErr w:type="spellStart"/>
      <w:r w:rsidRPr="004D34DD">
        <w:rPr>
          <w:rFonts w:ascii="Times New Roman" w:hAnsi="Times New Roman" w:cs="Times New Roman"/>
          <w:b/>
          <w:bCs/>
          <w:sz w:val="24"/>
          <w:szCs w:val="24"/>
        </w:rPr>
        <w:t>Балаковского</w:t>
      </w:r>
      <w:proofErr w:type="spellEnd"/>
      <w:r w:rsidRPr="004D34DD">
        <w:rPr>
          <w:rFonts w:ascii="Times New Roman" w:hAnsi="Times New Roman" w:cs="Times New Roman"/>
          <w:b/>
          <w:bCs/>
          <w:sz w:val="24"/>
          <w:szCs w:val="24"/>
        </w:rPr>
        <w:t xml:space="preserve"> муниципального района</w:t>
      </w:r>
    </w:p>
    <w:p w:rsidR="009A7C14" w:rsidRPr="004D34DD" w:rsidRDefault="009A7C14" w:rsidP="009A7C14">
      <w:pPr>
        <w:pStyle w:val="af6"/>
        <w:jc w:val="center"/>
        <w:rPr>
          <w:rFonts w:ascii="Times New Roman" w:hAnsi="Times New Roman" w:cs="Times New Roman"/>
          <w:b/>
          <w:bCs/>
          <w:sz w:val="24"/>
          <w:szCs w:val="24"/>
        </w:rPr>
      </w:pPr>
      <w:r w:rsidRPr="004D34DD">
        <w:rPr>
          <w:rFonts w:ascii="Times New Roman" w:hAnsi="Times New Roman" w:cs="Times New Roman"/>
          <w:b/>
          <w:bCs/>
          <w:sz w:val="24"/>
          <w:szCs w:val="24"/>
        </w:rPr>
        <w:t>Муниципальное автономное общеобразовательное учреждение</w:t>
      </w:r>
    </w:p>
    <w:p w:rsidR="009A7C14" w:rsidRPr="004D34DD" w:rsidRDefault="009A7C14" w:rsidP="009A7C14">
      <w:pPr>
        <w:pStyle w:val="af6"/>
        <w:jc w:val="center"/>
        <w:rPr>
          <w:rFonts w:ascii="Times New Roman" w:hAnsi="Times New Roman" w:cs="Times New Roman"/>
          <w:b/>
          <w:bCs/>
          <w:sz w:val="24"/>
          <w:szCs w:val="24"/>
        </w:rPr>
      </w:pPr>
      <w:r w:rsidRPr="004D34DD">
        <w:rPr>
          <w:rFonts w:ascii="Times New Roman" w:hAnsi="Times New Roman" w:cs="Times New Roman"/>
          <w:b/>
          <w:bCs/>
          <w:sz w:val="24"/>
          <w:szCs w:val="24"/>
        </w:rPr>
        <w:t>«Средняя общеобразовательная школа №16»</w:t>
      </w:r>
    </w:p>
    <w:p w:rsidR="009A7C14" w:rsidRPr="004D34DD" w:rsidRDefault="009A7C14" w:rsidP="009A7C14">
      <w:pPr>
        <w:pStyle w:val="af6"/>
        <w:jc w:val="center"/>
        <w:rPr>
          <w:rFonts w:ascii="Times New Roman" w:hAnsi="Times New Roman" w:cs="Times New Roman"/>
          <w:b/>
          <w:bCs/>
          <w:sz w:val="24"/>
          <w:szCs w:val="24"/>
        </w:rPr>
      </w:pPr>
      <w:proofErr w:type="spellStart"/>
      <w:r w:rsidRPr="004D34DD">
        <w:rPr>
          <w:rFonts w:ascii="Times New Roman" w:hAnsi="Times New Roman" w:cs="Times New Roman"/>
          <w:b/>
          <w:bCs/>
          <w:sz w:val="24"/>
          <w:szCs w:val="24"/>
        </w:rPr>
        <w:t>г</w:t>
      </w:r>
      <w:proofErr w:type="gramStart"/>
      <w:r w:rsidRPr="004D34DD">
        <w:rPr>
          <w:rFonts w:ascii="Times New Roman" w:hAnsi="Times New Roman" w:cs="Times New Roman"/>
          <w:b/>
          <w:bCs/>
          <w:sz w:val="24"/>
          <w:szCs w:val="24"/>
        </w:rPr>
        <w:t>.Б</w:t>
      </w:r>
      <w:proofErr w:type="gramEnd"/>
      <w:r w:rsidRPr="004D34DD">
        <w:rPr>
          <w:rFonts w:ascii="Times New Roman" w:hAnsi="Times New Roman" w:cs="Times New Roman"/>
          <w:b/>
          <w:bCs/>
          <w:sz w:val="24"/>
          <w:szCs w:val="24"/>
        </w:rPr>
        <w:t>алаково</w:t>
      </w:r>
      <w:proofErr w:type="spellEnd"/>
      <w:r w:rsidRPr="004D34DD">
        <w:rPr>
          <w:rFonts w:ascii="Times New Roman" w:hAnsi="Times New Roman" w:cs="Times New Roman"/>
          <w:b/>
          <w:bCs/>
          <w:sz w:val="24"/>
          <w:szCs w:val="24"/>
        </w:rPr>
        <w:t xml:space="preserve"> Саратовской области</w:t>
      </w:r>
    </w:p>
    <w:p w:rsidR="009A7C14" w:rsidRPr="00095FF1" w:rsidRDefault="009A7C14" w:rsidP="009A7C14">
      <w:pPr>
        <w:pStyle w:val="af6"/>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3014"/>
        <w:gridCol w:w="3367"/>
      </w:tblGrid>
      <w:tr w:rsidR="009A7C14" w:rsidRPr="004C17B8" w:rsidTr="00CE46A6">
        <w:tc>
          <w:tcPr>
            <w:tcW w:w="3366" w:type="dxa"/>
          </w:tcPr>
          <w:p w:rsidR="009A7C14" w:rsidRPr="0074052D" w:rsidRDefault="009A7C14" w:rsidP="00CE46A6">
            <w:r w:rsidRPr="0074052D">
              <w:t>РАССМОТРЕНА</w:t>
            </w:r>
          </w:p>
          <w:p w:rsidR="009A7C14" w:rsidRPr="0074052D" w:rsidRDefault="009A7C14" w:rsidP="00CE46A6">
            <w:r w:rsidRPr="0074052D">
              <w:t xml:space="preserve"> на заседании                         ШМО учителей ________</w:t>
            </w:r>
          </w:p>
          <w:p w:rsidR="009A7C14" w:rsidRPr="0074052D" w:rsidRDefault="009A7C14" w:rsidP="00CE46A6">
            <w:r w:rsidRPr="0074052D">
              <w:t xml:space="preserve">Руководитель  </w:t>
            </w:r>
            <w:r>
              <w:t>___________</w:t>
            </w:r>
            <w:r w:rsidRPr="0074052D">
              <w:t>.</w:t>
            </w:r>
          </w:p>
          <w:p w:rsidR="009A7C14" w:rsidRPr="0074052D" w:rsidRDefault="009A7C14" w:rsidP="00CE46A6">
            <w:r w:rsidRPr="0074052D">
              <w:t xml:space="preserve">Протокол </w:t>
            </w:r>
            <w:r>
              <w:t>___</w:t>
            </w:r>
            <w:r w:rsidRPr="0074052D">
              <w:t xml:space="preserve"> </w:t>
            </w:r>
            <w:proofErr w:type="gramStart"/>
            <w:r w:rsidRPr="0074052D">
              <w:t>от</w:t>
            </w:r>
            <w:proofErr w:type="gramEnd"/>
            <w:r w:rsidRPr="0074052D">
              <w:t xml:space="preserve"> </w:t>
            </w:r>
            <w:r>
              <w:t>_________</w:t>
            </w:r>
            <w:r w:rsidRPr="0074052D">
              <w:t>.</w:t>
            </w:r>
          </w:p>
        </w:tc>
        <w:tc>
          <w:tcPr>
            <w:tcW w:w="3014" w:type="dxa"/>
          </w:tcPr>
          <w:p w:rsidR="009A7C14" w:rsidRPr="0074052D" w:rsidRDefault="009A7C14" w:rsidP="00CE46A6">
            <w:r w:rsidRPr="0074052D">
              <w:t>СОГЛАСОВАНА</w:t>
            </w:r>
          </w:p>
          <w:p w:rsidR="009A7C14" w:rsidRPr="0074052D" w:rsidRDefault="009A7C14" w:rsidP="00CE46A6">
            <w:proofErr w:type="spellStart"/>
            <w:r w:rsidRPr="0074052D">
              <w:t>Зам</w:t>
            </w:r>
            <w:proofErr w:type="gramStart"/>
            <w:r w:rsidRPr="0074052D">
              <w:t>.д</w:t>
            </w:r>
            <w:proofErr w:type="gramEnd"/>
            <w:r w:rsidRPr="0074052D">
              <w:t>иректора</w:t>
            </w:r>
            <w:proofErr w:type="spellEnd"/>
            <w:r w:rsidRPr="0074052D">
              <w:t xml:space="preserve"> по УВР</w:t>
            </w:r>
          </w:p>
          <w:p w:rsidR="009A7C14" w:rsidRPr="0074052D" w:rsidRDefault="009A7C14" w:rsidP="00CE46A6">
            <w:r w:rsidRPr="0074052D">
              <w:t>______ Глухова Н.М.</w:t>
            </w:r>
          </w:p>
          <w:p w:rsidR="009A7C14" w:rsidRPr="0074052D" w:rsidRDefault="009A7C14" w:rsidP="00CE46A6"/>
          <w:p w:rsidR="009A7C14" w:rsidRPr="0074052D" w:rsidRDefault="009A7C14" w:rsidP="00CE46A6">
            <w:pPr>
              <w:jc w:val="center"/>
            </w:pPr>
          </w:p>
        </w:tc>
        <w:tc>
          <w:tcPr>
            <w:tcW w:w="3367" w:type="dxa"/>
          </w:tcPr>
          <w:p w:rsidR="009A7C14" w:rsidRPr="0074052D" w:rsidRDefault="009A7C14" w:rsidP="00CE46A6">
            <w:r w:rsidRPr="0074052D">
              <w:t xml:space="preserve"> УТВЕРЖДЕНА           </w:t>
            </w:r>
          </w:p>
          <w:p w:rsidR="009A7C14" w:rsidRPr="0074052D" w:rsidRDefault="009A7C14" w:rsidP="00CE46A6">
            <w:r w:rsidRPr="0074052D">
              <w:t>Директор МАОУ СОШ №16</w:t>
            </w:r>
          </w:p>
          <w:p w:rsidR="009A7C14" w:rsidRPr="0074052D" w:rsidRDefault="009A7C14" w:rsidP="00CE46A6">
            <w:r w:rsidRPr="0074052D">
              <w:t xml:space="preserve">__________ </w:t>
            </w:r>
            <w:proofErr w:type="spellStart"/>
            <w:r w:rsidRPr="0074052D">
              <w:t>Т.Г.Запяткина</w:t>
            </w:r>
            <w:proofErr w:type="spellEnd"/>
          </w:p>
          <w:p w:rsidR="009A7C14" w:rsidRPr="0074052D" w:rsidRDefault="009A7C14" w:rsidP="00CE46A6"/>
          <w:p w:rsidR="009A7C14" w:rsidRPr="0074052D" w:rsidRDefault="009A7C14" w:rsidP="00CE46A6">
            <w:r w:rsidRPr="0074052D">
              <w:t xml:space="preserve">Приказ № </w:t>
            </w:r>
            <w:r>
              <w:t>____</w:t>
            </w:r>
            <w:proofErr w:type="gramStart"/>
            <w:r w:rsidRPr="0074052D">
              <w:t>от</w:t>
            </w:r>
            <w:proofErr w:type="gramEnd"/>
            <w:r w:rsidRPr="0074052D">
              <w:t xml:space="preserve"> </w:t>
            </w:r>
            <w:r>
              <w:t>_________</w:t>
            </w:r>
            <w:r w:rsidRPr="0074052D">
              <w:t>.</w:t>
            </w:r>
          </w:p>
          <w:p w:rsidR="009A7C14" w:rsidRPr="0074052D" w:rsidRDefault="009A7C14" w:rsidP="00CE46A6"/>
        </w:tc>
      </w:tr>
    </w:tbl>
    <w:p w:rsidR="009A7C14" w:rsidRPr="004C17B8" w:rsidRDefault="009A7C14" w:rsidP="009A7C14">
      <w:pPr>
        <w:rPr>
          <w:sz w:val="28"/>
          <w:szCs w:val="28"/>
        </w:rPr>
      </w:pPr>
    </w:p>
    <w:p w:rsidR="009A7C14" w:rsidRDefault="009A7C14" w:rsidP="009A7C14">
      <w:pPr>
        <w:jc w:val="center"/>
        <w:rPr>
          <w:b/>
          <w:bCs/>
          <w:sz w:val="56"/>
          <w:szCs w:val="56"/>
        </w:rPr>
      </w:pPr>
    </w:p>
    <w:p w:rsidR="009A7C14" w:rsidRDefault="009A7C14" w:rsidP="009A7C14">
      <w:pPr>
        <w:jc w:val="center"/>
        <w:rPr>
          <w:b/>
          <w:bCs/>
          <w:sz w:val="56"/>
          <w:szCs w:val="56"/>
        </w:rPr>
      </w:pPr>
    </w:p>
    <w:p w:rsidR="009A7C14" w:rsidRDefault="009A7C14" w:rsidP="009A7C14">
      <w:pPr>
        <w:jc w:val="center"/>
        <w:rPr>
          <w:b/>
          <w:bCs/>
          <w:sz w:val="56"/>
          <w:szCs w:val="56"/>
        </w:rPr>
      </w:pPr>
      <w:r w:rsidRPr="004C17B8">
        <w:rPr>
          <w:b/>
          <w:bCs/>
          <w:sz w:val="56"/>
          <w:szCs w:val="56"/>
        </w:rPr>
        <w:t>Рабочая программа</w:t>
      </w:r>
    </w:p>
    <w:p w:rsidR="009A7C14" w:rsidRPr="004C17B8" w:rsidRDefault="009A7C14" w:rsidP="009A7C14">
      <w:pPr>
        <w:jc w:val="center"/>
        <w:rPr>
          <w:b/>
          <w:bCs/>
          <w:sz w:val="56"/>
          <w:szCs w:val="56"/>
        </w:rPr>
      </w:pPr>
      <w:r>
        <w:rPr>
          <w:b/>
          <w:bCs/>
          <w:sz w:val="56"/>
          <w:szCs w:val="56"/>
        </w:rPr>
        <w:t xml:space="preserve">учебного предмета </w:t>
      </w:r>
    </w:p>
    <w:p w:rsidR="009A7C14" w:rsidRPr="004D34DD" w:rsidRDefault="009A7C14" w:rsidP="009A7C14">
      <w:pPr>
        <w:jc w:val="center"/>
        <w:rPr>
          <w:b/>
          <w:bCs/>
          <w:sz w:val="56"/>
          <w:szCs w:val="56"/>
        </w:rPr>
      </w:pPr>
      <w:r w:rsidRPr="00CB55D0">
        <w:rPr>
          <w:b/>
          <w:bCs/>
          <w:sz w:val="56"/>
          <w:szCs w:val="56"/>
        </w:rPr>
        <w:t>«</w:t>
      </w:r>
      <w:r>
        <w:rPr>
          <w:b/>
          <w:bCs/>
          <w:sz w:val="56"/>
          <w:szCs w:val="56"/>
        </w:rPr>
        <w:t>Физика</w:t>
      </w:r>
      <w:r>
        <w:rPr>
          <w:b/>
          <w:bCs/>
          <w:sz w:val="56"/>
          <w:szCs w:val="56"/>
        </w:rPr>
        <w:t>»</w:t>
      </w:r>
    </w:p>
    <w:p w:rsidR="009A7C14" w:rsidRPr="00154EB6" w:rsidRDefault="009A7C14" w:rsidP="009A7C14">
      <w:pPr>
        <w:jc w:val="center"/>
        <w:rPr>
          <w:sz w:val="52"/>
          <w:szCs w:val="52"/>
        </w:rPr>
      </w:pPr>
      <w:r>
        <w:rPr>
          <w:sz w:val="52"/>
          <w:szCs w:val="52"/>
        </w:rPr>
        <w:t>основного</w:t>
      </w:r>
      <w:r w:rsidRPr="00154EB6">
        <w:rPr>
          <w:sz w:val="52"/>
          <w:szCs w:val="52"/>
        </w:rPr>
        <w:t xml:space="preserve"> общего образования</w:t>
      </w:r>
    </w:p>
    <w:p w:rsidR="009A7C14" w:rsidRPr="00154EB6" w:rsidRDefault="009A7C14" w:rsidP="009A7C14">
      <w:pPr>
        <w:ind w:left="5580"/>
        <w:rPr>
          <w:sz w:val="28"/>
          <w:szCs w:val="28"/>
        </w:rPr>
      </w:pPr>
      <w:r>
        <w:rPr>
          <w:sz w:val="28"/>
          <w:szCs w:val="28"/>
        </w:rPr>
        <w:t xml:space="preserve">Составила </w:t>
      </w:r>
      <w:r>
        <w:rPr>
          <w:sz w:val="28"/>
          <w:szCs w:val="28"/>
        </w:rPr>
        <w:t>Вольф Н.В</w:t>
      </w:r>
      <w:r>
        <w:rPr>
          <w:sz w:val="28"/>
          <w:szCs w:val="28"/>
        </w:rPr>
        <w:t xml:space="preserve">., учитель </w:t>
      </w:r>
      <w:r>
        <w:rPr>
          <w:sz w:val="28"/>
          <w:szCs w:val="28"/>
        </w:rPr>
        <w:t>физики</w:t>
      </w:r>
    </w:p>
    <w:p w:rsidR="009A7C14" w:rsidRDefault="009A7C14" w:rsidP="009A7C14">
      <w:pPr>
        <w:rPr>
          <w:sz w:val="56"/>
          <w:szCs w:val="56"/>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p>
    <w:p w:rsidR="009A7C14" w:rsidRDefault="009A7C14" w:rsidP="009A7C14">
      <w:pPr>
        <w:jc w:val="center"/>
        <w:rPr>
          <w:sz w:val="28"/>
          <w:szCs w:val="28"/>
        </w:rPr>
      </w:pPr>
      <w:r>
        <w:rPr>
          <w:sz w:val="28"/>
          <w:szCs w:val="28"/>
        </w:rPr>
        <w:t>2017</w:t>
      </w: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p>
    <w:p w:rsidR="009A7C14" w:rsidRDefault="009A7C14" w:rsidP="004B67AA">
      <w:pPr>
        <w:jc w:val="center"/>
        <w:rPr>
          <w:b/>
          <w:sz w:val="28"/>
          <w:szCs w:val="28"/>
        </w:rPr>
      </w:pPr>
      <w:bookmarkStart w:id="0" w:name="_GoBack"/>
      <w:bookmarkEnd w:id="0"/>
    </w:p>
    <w:p w:rsidR="004B67AA" w:rsidRPr="00D63650" w:rsidRDefault="004B67AA" w:rsidP="004B67AA">
      <w:pPr>
        <w:jc w:val="center"/>
        <w:rPr>
          <w:b/>
          <w:sz w:val="28"/>
          <w:szCs w:val="28"/>
        </w:rPr>
      </w:pPr>
      <w:r w:rsidRPr="00D63650">
        <w:rPr>
          <w:b/>
          <w:sz w:val="28"/>
          <w:szCs w:val="28"/>
        </w:rPr>
        <w:lastRenderedPageBreak/>
        <w:t>Пояснительная записка</w:t>
      </w:r>
    </w:p>
    <w:p w:rsidR="004B67AA" w:rsidRDefault="004B67AA" w:rsidP="00677AD7">
      <w:pPr>
        <w:jc w:val="center"/>
        <w:rPr>
          <w:sz w:val="28"/>
          <w:szCs w:val="28"/>
        </w:rPr>
      </w:pPr>
    </w:p>
    <w:p w:rsidR="004B67AA" w:rsidRDefault="004B67AA" w:rsidP="00677AD7">
      <w:pPr>
        <w:jc w:val="both"/>
        <w:rPr>
          <w:sz w:val="28"/>
          <w:szCs w:val="28"/>
        </w:rPr>
      </w:pPr>
      <w:r>
        <w:rPr>
          <w:sz w:val="28"/>
          <w:szCs w:val="28"/>
        </w:rPr>
        <w:tab/>
        <w:t>Рабочая программа по физике для 7-9 классов разработана в соответствии с требованиями ФГОС ООО</w:t>
      </w:r>
      <w:r w:rsidR="004F45D0">
        <w:rPr>
          <w:sz w:val="28"/>
          <w:szCs w:val="28"/>
        </w:rPr>
        <w:t>,</w:t>
      </w:r>
      <w:r>
        <w:rPr>
          <w:sz w:val="28"/>
          <w:szCs w:val="28"/>
        </w:rPr>
        <w:t xml:space="preserve"> на основе основной образовательной программы основного общего образования, примерной программы основного общего образования по физике, авторской программы </w:t>
      </w:r>
      <w:r w:rsidRPr="004B67AA">
        <w:rPr>
          <w:sz w:val="28"/>
          <w:szCs w:val="28"/>
        </w:rPr>
        <w:t>А. В. </w:t>
      </w:r>
      <w:proofErr w:type="spellStart"/>
      <w:r w:rsidRPr="004B67AA">
        <w:rPr>
          <w:sz w:val="28"/>
          <w:szCs w:val="28"/>
        </w:rPr>
        <w:t>Перышкина</w:t>
      </w:r>
      <w:proofErr w:type="spellEnd"/>
      <w:r w:rsidRPr="004B67AA">
        <w:rPr>
          <w:sz w:val="28"/>
          <w:szCs w:val="28"/>
        </w:rPr>
        <w:t xml:space="preserve">, Е. М. </w:t>
      </w:r>
      <w:proofErr w:type="spellStart"/>
      <w:r w:rsidRPr="004B67AA">
        <w:rPr>
          <w:sz w:val="28"/>
          <w:szCs w:val="28"/>
        </w:rPr>
        <w:t>Гутник</w:t>
      </w:r>
      <w:r w:rsidR="004F45D0">
        <w:rPr>
          <w:sz w:val="28"/>
          <w:szCs w:val="28"/>
        </w:rPr>
        <w:t>а</w:t>
      </w:r>
      <w:proofErr w:type="spellEnd"/>
      <w:r w:rsidRPr="004B67AA">
        <w:rPr>
          <w:sz w:val="28"/>
          <w:szCs w:val="28"/>
        </w:rPr>
        <w:t xml:space="preserve"> </w:t>
      </w:r>
      <w:r>
        <w:rPr>
          <w:sz w:val="28"/>
          <w:szCs w:val="28"/>
        </w:rPr>
        <w:t>«Физика. 7—9 классы»,</w:t>
      </w:r>
      <w:r w:rsidRPr="004B67AA">
        <w:rPr>
          <w:sz w:val="28"/>
          <w:szCs w:val="28"/>
        </w:rPr>
        <w:t xml:space="preserve"> учебно-методическое посо</w:t>
      </w:r>
      <w:r>
        <w:rPr>
          <w:sz w:val="28"/>
          <w:szCs w:val="28"/>
        </w:rPr>
        <w:t>бие под редакцией</w:t>
      </w:r>
      <w:r w:rsidRPr="004B67AA">
        <w:rPr>
          <w:sz w:val="28"/>
          <w:szCs w:val="28"/>
        </w:rPr>
        <w:t xml:space="preserve"> Н. В. </w:t>
      </w:r>
      <w:proofErr w:type="spellStart"/>
      <w:r w:rsidRPr="004B67AA">
        <w:rPr>
          <w:sz w:val="28"/>
          <w:szCs w:val="28"/>
        </w:rPr>
        <w:t>Филонович</w:t>
      </w:r>
      <w:r>
        <w:rPr>
          <w:sz w:val="28"/>
          <w:szCs w:val="28"/>
        </w:rPr>
        <w:t>а</w:t>
      </w:r>
      <w:proofErr w:type="spellEnd"/>
      <w:r w:rsidRPr="004B67AA">
        <w:rPr>
          <w:sz w:val="28"/>
          <w:szCs w:val="28"/>
        </w:rPr>
        <w:t xml:space="preserve">, Е. М. </w:t>
      </w:r>
      <w:proofErr w:type="spellStart"/>
      <w:r w:rsidRPr="004B67AA">
        <w:rPr>
          <w:sz w:val="28"/>
          <w:szCs w:val="28"/>
        </w:rPr>
        <w:t>Гутник</w:t>
      </w:r>
      <w:r>
        <w:rPr>
          <w:sz w:val="28"/>
          <w:szCs w:val="28"/>
        </w:rPr>
        <w:t>а</w:t>
      </w:r>
      <w:proofErr w:type="spellEnd"/>
      <w:r>
        <w:rPr>
          <w:sz w:val="28"/>
          <w:szCs w:val="28"/>
        </w:rPr>
        <w:t>. — М.</w:t>
      </w:r>
      <w:r w:rsidRPr="004B67AA">
        <w:rPr>
          <w:sz w:val="28"/>
          <w:szCs w:val="28"/>
        </w:rPr>
        <w:t>: Дрофа, 2017. </w:t>
      </w:r>
    </w:p>
    <w:p w:rsidR="004B67AA" w:rsidRDefault="004B67AA" w:rsidP="00677AD7">
      <w:pPr>
        <w:jc w:val="both"/>
        <w:rPr>
          <w:sz w:val="28"/>
          <w:szCs w:val="28"/>
        </w:rPr>
      </w:pPr>
      <w:r>
        <w:rPr>
          <w:sz w:val="28"/>
          <w:szCs w:val="28"/>
        </w:rPr>
        <w:t>Рабочая программа рассчитана:</w:t>
      </w:r>
    </w:p>
    <w:p w:rsidR="004B67AA" w:rsidRDefault="004B67AA" w:rsidP="00677AD7">
      <w:pPr>
        <w:jc w:val="both"/>
        <w:rPr>
          <w:sz w:val="28"/>
          <w:szCs w:val="28"/>
        </w:rPr>
      </w:pPr>
      <w:r>
        <w:rPr>
          <w:sz w:val="28"/>
          <w:szCs w:val="28"/>
        </w:rPr>
        <w:t xml:space="preserve">в </w:t>
      </w:r>
      <w:r w:rsidR="004F45D0">
        <w:rPr>
          <w:sz w:val="28"/>
          <w:szCs w:val="28"/>
        </w:rPr>
        <w:t>7</w:t>
      </w:r>
      <w:r>
        <w:rPr>
          <w:sz w:val="28"/>
          <w:szCs w:val="28"/>
        </w:rPr>
        <w:t xml:space="preserve"> классе на </w:t>
      </w:r>
      <w:r w:rsidR="004F45D0">
        <w:rPr>
          <w:sz w:val="28"/>
          <w:szCs w:val="28"/>
        </w:rPr>
        <w:t xml:space="preserve">68 </w:t>
      </w:r>
      <w:r>
        <w:rPr>
          <w:sz w:val="28"/>
          <w:szCs w:val="28"/>
        </w:rPr>
        <w:t xml:space="preserve">часов, </w:t>
      </w:r>
      <w:r w:rsidR="004F45D0">
        <w:rPr>
          <w:sz w:val="28"/>
          <w:szCs w:val="28"/>
        </w:rPr>
        <w:t xml:space="preserve">2 </w:t>
      </w:r>
      <w:r>
        <w:rPr>
          <w:sz w:val="28"/>
          <w:szCs w:val="28"/>
        </w:rPr>
        <w:t>час</w:t>
      </w:r>
      <w:r w:rsidR="004F45D0">
        <w:rPr>
          <w:sz w:val="28"/>
          <w:szCs w:val="28"/>
        </w:rPr>
        <w:t>а</w:t>
      </w:r>
      <w:r>
        <w:rPr>
          <w:sz w:val="28"/>
          <w:szCs w:val="28"/>
        </w:rPr>
        <w:t xml:space="preserve"> в неделю, </w:t>
      </w:r>
      <w:r w:rsidR="004F45D0">
        <w:rPr>
          <w:sz w:val="28"/>
          <w:szCs w:val="28"/>
        </w:rPr>
        <w:t>34</w:t>
      </w:r>
      <w:r>
        <w:rPr>
          <w:sz w:val="28"/>
          <w:szCs w:val="28"/>
        </w:rPr>
        <w:t xml:space="preserve"> учебных недел</w:t>
      </w:r>
      <w:r w:rsidR="004F45D0">
        <w:rPr>
          <w:sz w:val="28"/>
          <w:szCs w:val="28"/>
        </w:rPr>
        <w:t>и</w:t>
      </w:r>
      <w:r w:rsidR="00994ED0">
        <w:rPr>
          <w:sz w:val="28"/>
          <w:szCs w:val="28"/>
        </w:rPr>
        <w:t>;</w:t>
      </w:r>
    </w:p>
    <w:p w:rsidR="00994ED0" w:rsidRDefault="00994ED0" w:rsidP="00677AD7">
      <w:pPr>
        <w:jc w:val="both"/>
        <w:rPr>
          <w:sz w:val="28"/>
          <w:szCs w:val="28"/>
        </w:rPr>
      </w:pPr>
      <w:r>
        <w:rPr>
          <w:sz w:val="28"/>
          <w:szCs w:val="28"/>
        </w:rPr>
        <w:t>в 8 классе на 68 часов, 2 часа в неделю, 34 учебных недели;</w:t>
      </w:r>
    </w:p>
    <w:p w:rsidR="00994ED0" w:rsidRDefault="00994ED0" w:rsidP="00677AD7">
      <w:pPr>
        <w:jc w:val="both"/>
        <w:rPr>
          <w:sz w:val="28"/>
          <w:szCs w:val="28"/>
        </w:rPr>
      </w:pPr>
      <w:r>
        <w:rPr>
          <w:sz w:val="28"/>
          <w:szCs w:val="28"/>
        </w:rPr>
        <w:t xml:space="preserve">в 9 классе на 102 часа, 3 часа в неделю, 34 </w:t>
      </w:r>
      <w:proofErr w:type="gramStart"/>
      <w:r>
        <w:rPr>
          <w:sz w:val="28"/>
          <w:szCs w:val="28"/>
        </w:rPr>
        <w:t>учебных</w:t>
      </w:r>
      <w:proofErr w:type="gramEnd"/>
      <w:r>
        <w:rPr>
          <w:sz w:val="28"/>
          <w:szCs w:val="28"/>
        </w:rPr>
        <w:t xml:space="preserve"> недели.</w:t>
      </w:r>
    </w:p>
    <w:p w:rsidR="004B67AA" w:rsidRDefault="004B67AA" w:rsidP="00677AD7">
      <w:pPr>
        <w:jc w:val="both"/>
        <w:rPr>
          <w:sz w:val="28"/>
          <w:szCs w:val="28"/>
        </w:rPr>
      </w:pPr>
    </w:p>
    <w:p w:rsidR="004F45D0" w:rsidRPr="004E2EFE" w:rsidRDefault="004F45D0" w:rsidP="00677AD7">
      <w:pPr>
        <w:jc w:val="both"/>
        <w:rPr>
          <w:b/>
          <w:sz w:val="28"/>
          <w:szCs w:val="28"/>
        </w:rPr>
      </w:pPr>
      <w:r>
        <w:rPr>
          <w:sz w:val="28"/>
          <w:szCs w:val="28"/>
        </w:rPr>
        <w:tab/>
      </w:r>
      <w:r w:rsidRPr="004E2EFE">
        <w:rPr>
          <w:b/>
          <w:sz w:val="28"/>
          <w:szCs w:val="28"/>
        </w:rPr>
        <w:t>Цели изучения физики в основной школе следующие:</w:t>
      </w:r>
    </w:p>
    <w:p w:rsidR="004F45D0" w:rsidRPr="004E2EFE" w:rsidRDefault="004F45D0" w:rsidP="003204FC">
      <w:pPr>
        <w:numPr>
          <w:ilvl w:val="0"/>
          <w:numId w:val="11"/>
        </w:numPr>
        <w:ind w:left="426"/>
        <w:jc w:val="both"/>
        <w:rPr>
          <w:sz w:val="28"/>
          <w:szCs w:val="28"/>
        </w:rPr>
      </w:pPr>
      <w:r w:rsidRPr="004E2EFE">
        <w:rPr>
          <w:sz w:val="28"/>
          <w:szCs w:val="28"/>
        </w:rPr>
        <w:t>усвоение учащимися смысла основных понятий и законов</w:t>
      </w:r>
      <w:r>
        <w:rPr>
          <w:sz w:val="28"/>
          <w:szCs w:val="28"/>
        </w:rPr>
        <w:t xml:space="preserve"> </w:t>
      </w:r>
      <w:r w:rsidRPr="004E2EFE">
        <w:rPr>
          <w:sz w:val="28"/>
          <w:szCs w:val="28"/>
        </w:rPr>
        <w:t>физики, взаимосвязи между ними;</w:t>
      </w:r>
    </w:p>
    <w:p w:rsidR="004F45D0" w:rsidRDefault="004F45D0" w:rsidP="003204FC">
      <w:pPr>
        <w:numPr>
          <w:ilvl w:val="0"/>
          <w:numId w:val="11"/>
        </w:numPr>
        <w:ind w:left="426"/>
        <w:jc w:val="both"/>
        <w:rPr>
          <w:sz w:val="28"/>
          <w:szCs w:val="28"/>
        </w:rPr>
      </w:pPr>
      <w:r w:rsidRPr="004E2EFE">
        <w:rPr>
          <w:sz w:val="28"/>
          <w:szCs w:val="28"/>
        </w:rPr>
        <w:t>формирование системы научных знаний о природе, ее</w:t>
      </w:r>
      <w:r>
        <w:rPr>
          <w:sz w:val="28"/>
          <w:szCs w:val="28"/>
        </w:rPr>
        <w:t xml:space="preserve"> </w:t>
      </w:r>
      <w:r w:rsidRPr="004E2EFE">
        <w:rPr>
          <w:sz w:val="28"/>
          <w:szCs w:val="28"/>
        </w:rPr>
        <w:t>фундаментальных законах</w:t>
      </w:r>
      <w:r>
        <w:rPr>
          <w:sz w:val="28"/>
          <w:szCs w:val="28"/>
        </w:rPr>
        <w:t xml:space="preserve"> </w:t>
      </w:r>
      <w:r w:rsidRPr="004E2EFE">
        <w:rPr>
          <w:sz w:val="28"/>
          <w:szCs w:val="28"/>
        </w:rPr>
        <w:t>дл</w:t>
      </w:r>
      <w:r>
        <w:rPr>
          <w:sz w:val="28"/>
          <w:szCs w:val="28"/>
        </w:rPr>
        <w:t>я построения представления о фи</w:t>
      </w:r>
      <w:r w:rsidRPr="004E2EFE">
        <w:rPr>
          <w:sz w:val="28"/>
          <w:szCs w:val="28"/>
        </w:rPr>
        <w:t>зической картине мира;</w:t>
      </w:r>
      <w:r>
        <w:rPr>
          <w:sz w:val="28"/>
          <w:szCs w:val="28"/>
        </w:rPr>
        <w:t xml:space="preserve"> </w:t>
      </w:r>
    </w:p>
    <w:p w:rsidR="004F45D0" w:rsidRDefault="004F45D0" w:rsidP="003204FC">
      <w:pPr>
        <w:numPr>
          <w:ilvl w:val="0"/>
          <w:numId w:val="11"/>
        </w:numPr>
        <w:ind w:left="426"/>
        <w:jc w:val="both"/>
        <w:rPr>
          <w:sz w:val="28"/>
          <w:szCs w:val="28"/>
        </w:rPr>
      </w:pPr>
      <w:r w:rsidRPr="004E2EFE">
        <w:rPr>
          <w:sz w:val="28"/>
          <w:szCs w:val="28"/>
        </w:rPr>
        <w:t>систематизация знаний</w:t>
      </w:r>
      <w:r>
        <w:rPr>
          <w:sz w:val="28"/>
          <w:szCs w:val="28"/>
        </w:rPr>
        <w:t xml:space="preserve"> о многообразии объектов и явле</w:t>
      </w:r>
      <w:r w:rsidRPr="004E2EFE">
        <w:rPr>
          <w:sz w:val="28"/>
          <w:szCs w:val="28"/>
        </w:rPr>
        <w:t>ний природы, о закономерно</w:t>
      </w:r>
      <w:r>
        <w:rPr>
          <w:sz w:val="28"/>
          <w:szCs w:val="28"/>
        </w:rPr>
        <w:t>стях процессов и о законах физи</w:t>
      </w:r>
      <w:r w:rsidRPr="004E2EFE">
        <w:rPr>
          <w:sz w:val="28"/>
          <w:szCs w:val="28"/>
        </w:rPr>
        <w:t>ки</w:t>
      </w:r>
      <w:r>
        <w:rPr>
          <w:sz w:val="28"/>
          <w:szCs w:val="28"/>
        </w:rPr>
        <w:t>,</w:t>
      </w:r>
      <w:r w:rsidRPr="004E2EFE">
        <w:rPr>
          <w:sz w:val="28"/>
          <w:szCs w:val="28"/>
        </w:rPr>
        <w:t xml:space="preserve"> для осознания возможн</w:t>
      </w:r>
      <w:r>
        <w:rPr>
          <w:sz w:val="28"/>
          <w:szCs w:val="28"/>
        </w:rPr>
        <w:t>ости разумного использования до</w:t>
      </w:r>
      <w:r w:rsidRPr="004E2EFE">
        <w:rPr>
          <w:sz w:val="28"/>
          <w:szCs w:val="28"/>
        </w:rPr>
        <w:t>стижений науки в дальнейшем развитии цивилизации;</w:t>
      </w:r>
    </w:p>
    <w:p w:rsidR="004F45D0" w:rsidRPr="004E2EFE" w:rsidRDefault="004F45D0" w:rsidP="003204FC">
      <w:pPr>
        <w:numPr>
          <w:ilvl w:val="0"/>
          <w:numId w:val="11"/>
        </w:numPr>
        <w:ind w:left="426"/>
        <w:jc w:val="both"/>
        <w:rPr>
          <w:sz w:val="28"/>
          <w:szCs w:val="28"/>
        </w:rPr>
      </w:pPr>
      <w:r w:rsidRPr="004E2EFE">
        <w:rPr>
          <w:sz w:val="28"/>
          <w:szCs w:val="28"/>
        </w:rPr>
        <w:t>формирование убеж</w:t>
      </w:r>
      <w:r>
        <w:rPr>
          <w:sz w:val="28"/>
          <w:szCs w:val="28"/>
        </w:rPr>
        <w:t>денности в познаваемости окружа</w:t>
      </w:r>
      <w:r w:rsidRPr="004E2EFE">
        <w:rPr>
          <w:sz w:val="28"/>
          <w:szCs w:val="28"/>
        </w:rPr>
        <w:t>ющего мира и достоверности научных методов его изучения;</w:t>
      </w:r>
    </w:p>
    <w:p w:rsidR="004F45D0" w:rsidRPr="004E2EFE" w:rsidRDefault="004F45D0" w:rsidP="003204FC">
      <w:pPr>
        <w:numPr>
          <w:ilvl w:val="0"/>
          <w:numId w:val="11"/>
        </w:numPr>
        <w:ind w:left="426"/>
        <w:jc w:val="both"/>
        <w:rPr>
          <w:sz w:val="28"/>
          <w:szCs w:val="28"/>
        </w:rPr>
      </w:pPr>
      <w:r w:rsidRPr="004E2EFE">
        <w:rPr>
          <w:sz w:val="28"/>
          <w:szCs w:val="28"/>
        </w:rPr>
        <w:t>организация эколог</w:t>
      </w:r>
      <w:r>
        <w:rPr>
          <w:sz w:val="28"/>
          <w:szCs w:val="28"/>
        </w:rPr>
        <w:t xml:space="preserve">ического мышления и ценностного </w:t>
      </w:r>
      <w:r w:rsidRPr="004E2EFE">
        <w:rPr>
          <w:sz w:val="28"/>
          <w:szCs w:val="28"/>
        </w:rPr>
        <w:t>отношения к природе;</w:t>
      </w:r>
    </w:p>
    <w:p w:rsidR="004F45D0" w:rsidRDefault="004F45D0" w:rsidP="003204FC">
      <w:pPr>
        <w:numPr>
          <w:ilvl w:val="0"/>
          <w:numId w:val="11"/>
        </w:numPr>
        <w:ind w:left="426"/>
        <w:jc w:val="both"/>
        <w:rPr>
          <w:sz w:val="28"/>
          <w:szCs w:val="28"/>
        </w:rPr>
      </w:pPr>
      <w:r w:rsidRPr="004E2EFE">
        <w:rPr>
          <w:sz w:val="28"/>
          <w:szCs w:val="28"/>
        </w:rPr>
        <w:t>развитие познавательны</w:t>
      </w:r>
      <w:r>
        <w:rPr>
          <w:sz w:val="28"/>
          <w:szCs w:val="28"/>
        </w:rPr>
        <w:t>х интересов и творческих способ</w:t>
      </w:r>
      <w:r w:rsidRPr="004E2EFE">
        <w:rPr>
          <w:sz w:val="28"/>
          <w:szCs w:val="28"/>
        </w:rPr>
        <w:t>ностей учащихся, а также инт</w:t>
      </w:r>
      <w:r>
        <w:rPr>
          <w:sz w:val="28"/>
          <w:szCs w:val="28"/>
        </w:rPr>
        <w:t>ереса к расширению и углубле</w:t>
      </w:r>
      <w:r w:rsidRPr="004E2EFE">
        <w:rPr>
          <w:sz w:val="28"/>
          <w:szCs w:val="28"/>
        </w:rPr>
        <w:t>нию физических знаний и выбора физики как профильного</w:t>
      </w:r>
      <w:r>
        <w:rPr>
          <w:sz w:val="28"/>
          <w:szCs w:val="28"/>
        </w:rPr>
        <w:t xml:space="preserve"> </w:t>
      </w:r>
      <w:r w:rsidRPr="004E2EFE">
        <w:rPr>
          <w:sz w:val="28"/>
          <w:szCs w:val="28"/>
        </w:rPr>
        <w:t>предмета.</w:t>
      </w:r>
    </w:p>
    <w:p w:rsidR="004F45D0" w:rsidRDefault="004F45D0" w:rsidP="00677AD7">
      <w:pPr>
        <w:jc w:val="both"/>
        <w:rPr>
          <w:sz w:val="28"/>
          <w:szCs w:val="28"/>
        </w:rPr>
      </w:pPr>
    </w:p>
    <w:p w:rsidR="004F45D0" w:rsidRPr="004F45D0" w:rsidRDefault="00473700" w:rsidP="00677AD7">
      <w:pPr>
        <w:jc w:val="both"/>
        <w:rPr>
          <w:b/>
          <w:sz w:val="28"/>
          <w:szCs w:val="28"/>
        </w:rPr>
      </w:pPr>
      <w:r>
        <w:rPr>
          <w:b/>
          <w:sz w:val="28"/>
          <w:szCs w:val="28"/>
        </w:rPr>
        <w:tab/>
      </w:r>
      <w:r w:rsidR="004F45D0" w:rsidRPr="004F45D0">
        <w:rPr>
          <w:b/>
          <w:sz w:val="28"/>
          <w:szCs w:val="28"/>
        </w:rPr>
        <w:t>Достижение целей обеспечивается решением следующих задач:</w:t>
      </w:r>
    </w:p>
    <w:p w:rsidR="004F45D0" w:rsidRPr="00473700" w:rsidRDefault="004F45D0" w:rsidP="003204FC">
      <w:pPr>
        <w:pStyle w:val="ab"/>
        <w:numPr>
          <w:ilvl w:val="0"/>
          <w:numId w:val="12"/>
        </w:numPr>
        <w:ind w:left="426"/>
        <w:jc w:val="both"/>
        <w:rPr>
          <w:sz w:val="28"/>
          <w:szCs w:val="28"/>
        </w:rPr>
      </w:pPr>
      <w:r w:rsidRPr="00473700">
        <w:rPr>
          <w:sz w:val="28"/>
          <w:szCs w:val="28"/>
        </w:rPr>
        <w:t>знакомство учащихся с</w:t>
      </w:r>
      <w:r w:rsidR="00473700" w:rsidRPr="00473700">
        <w:rPr>
          <w:sz w:val="28"/>
          <w:szCs w:val="28"/>
        </w:rPr>
        <w:t xml:space="preserve"> методом научного познания и ме</w:t>
      </w:r>
      <w:r w:rsidRPr="00473700">
        <w:rPr>
          <w:sz w:val="28"/>
          <w:szCs w:val="28"/>
        </w:rPr>
        <w:t>тодами исследования объектов и явлений природы;</w:t>
      </w:r>
    </w:p>
    <w:p w:rsidR="004F45D0" w:rsidRPr="00473700" w:rsidRDefault="004F45D0" w:rsidP="003204FC">
      <w:pPr>
        <w:pStyle w:val="ab"/>
        <w:numPr>
          <w:ilvl w:val="0"/>
          <w:numId w:val="12"/>
        </w:numPr>
        <w:ind w:left="426"/>
        <w:jc w:val="both"/>
        <w:rPr>
          <w:sz w:val="28"/>
          <w:szCs w:val="28"/>
        </w:rPr>
      </w:pPr>
      <w:r w:rsidRPr="00473700">
        <w:rPr>
          <w:sz w:val="28"/>
          <w:szCs w:val="28"/>
        </w:rPr>
        <w:t>приобретение учащимис</w:t>
      </w:r>
      <w:r w:rsidR="00473700" w:rsidRPr="00473700">
        <w:rPr>
          <w:sz w:val="28"/>
          <w:szCs w:val="28"/>
        </w:rPr>
        <w:t>я знаний о механических, тепло</w:t>
      </w:r>
      <w:r w:rsidRPr="00473700">
        <w:rPr>
          <w:sz w:val="28"/>
          <w:szCs w:val="28"/>
        </w:rPr>
        <w:t>вых, электромагнитных и квантовых явлениях, физических</w:t>
      </w:r>
      <w:r w:rsidR="00473700" w:rsidRPr="00473700">
        <w:rPr>
          <w:sz w:val="28"/>
          <w:szCs w:val="28"/>
        </w:rPr>
        <w:t xml:space="preserve"> </w:t>
      </w:r>
      <w:r w:rsidRPr="00473700">
        <w:rPr>
          <w:sz w:val="28"/>
          <w:szCs w:val="28"/>
        </w:rPr>
        <w:t>величинах, характеризующих эти явления;</w:t>
      </w:r>
    </w:p>
    <w:p w:rsidR="004F45D0" w:rsidRPr="00473700" w:rsidRDefault="004F45D0" w:rsidP="003204FC">
      <w:pPr>
        <w:pStyle w:val="ab"/>
        <w:numPr>
          <w:ilvl w:val="0"/>
          <w:numId w:val="12"/>
        </w:numPr>
        <w:ind w:left="426"/>
        <w:jc w:val="both"/>
        <w:rPr>
          <w:sz w:val="28"/>
          <w:szCs w:val="28"/>
        </w:rPr>
      </w:pPr>
      <w:r w:rsidRPr="00473700">
        <w:rPr>
          <w:sz w:val="28"/>
          <w:szCs w:val="28"/>
        </w:rPr>
        <w:t>формирование у учащихся умений наблюдать природные</w:t>
      </w:r>
      <w:r w:rsidR="00473700" w:rsidRPr="00473700">
        <w:rPr>
          <w:sz w:val="28"/>
          <w:szCs w:val="28"/>
        </w:rPr>
        <w:t xml:space="preserve"> </w:t>
      </w:r>
      <w:r w:rsidRPr="00473700">
        <w:rPr>
          <w:sz w:val="28"/>
          <w:szCs w:val="28"/>
        </w:rPr>
        <w:t>явления и выполнять опыты</w:t>
      </w:r>
      <w:r w:rsidR="00473700" w:rsidRPr="00473700">
        <w:rPr>
          <w:sz w:val="28"/>
          <w:szCs w:val="28"/>
        </w:rPr>
        <w:t>, лабораторные работы и экспери</w:t>
      </w:r>
      <w:r w:rsidRPr="00473700">
        <w:rPr>
          <w:sz w:val="28"/>
          <w:szCs w:val="28"/>
        </w:rPr>
        <w:t>ментальные исследования с использованием измерительных</w:t>
      </w:r>
      <w:r w:rsidR="00473700" w:rsidRPr="00473700">
        <w:rPr>
          <w:sz w:val="28"/>
          <w:szCs w:val="28"/>
        </w:rPr>
        <w:t xml:space="preserve"> </w:t>
      </w:r>
      <w:r w:rsidRPr="00473700">
        <w:rPr>
          <w:sz w:val="28"/>
          <w:szCs w:val="28"/>
        </w:rPr>
        <w:t>приборов, широко применяемых в практической жизни;</w:t>
      </w:r>
    </w:p>
    <w:p w:rsidR="004F45D0" w:rsidRPr="00473700" w:rsidRDefault="004F45D0" w:rsidP="003204FC">
      <w:pPr>
        <w:pStyle w:val="ab"/>
        <w:numPr>
          <w:ilvl w:val="0"/>
          <w:numId w:val="12"/>
        </w:numPr>
        <w:ind w:left="426"/>
        <w:jc w:val="both"/>
        <w:rPr>
          <w:sz w:val="28"/>
          <w:szCs w:val="28"/>
        </w:rPr>
      </w:pPr>
      <w:r w:rsidRPr="00473700">
        <w:rPr>
          <w:sz w:val="28"/>
          <w:szCs w:val="28"/>
        </w:rPr>
        <w:t>овладение учащим</w:t>
      </w:r>
      <w:r w:rsidR="00473700" w:rsidRPr="00473700">
        <w:rPr>
          <w:sz w:val="28"/>
          <w:szCs w:val="28"/>
        </w:rPr>
        <w:t>ися такими общенаучными понятия</w:t>
      </w:r>
      <w:r w:rsidRPr="00473700">
        <w:rPr>
          <w:sz w:val="28"/>
          <w:szCs w:val="28"/>
        </w:rPr>
        <w:t>ми, как природное явление, эмпирически установленный факт,</w:t>
      </w:r>
      <w:r w:rsidR="00473700" w:rsidRPr="00473700">
        <w:rPr>
          <w:sz w:val="28"/>
          <w:szCs w:val="28"/>
        </w:rPr>
        <w:t xml:space="preserve"> </w:t>
      </w:r>
      <w:r w:rsidRPr="00473700">
        <w:rPr>
          <w:sz w:val="28"/>
          <w:szCs w:val="28"/>
        </w:rPr>
        <w:t>проблема, гипотеза, теорети</w:t>
      </w:r>
      <w:r w:rsidR="00473700" w:rsidRPr="00473700">
        <w:rPr>
          <w:sz w:val="28"/>
          <w:szCs w:val="28"/>
        </w:rPr>
        <w:t>ческий вывод, результат экспери</w:t>
      </w:r>
      <w:r w:rsidRPr="00473700">
        <w:rPr>
          <w:sz w:val="28"/>
          <w:szCs w:val="28"/>
        </w:rPr>
        <w:t>ментальной проверки;</w:t>
      </w:r>
    </w:p>
    <w:p w:rsidR="00677AD7" w:rsidRDefault="004F45D0" w:rsidP="003204FC">
      <w:pPr>
        <w:pStyle w:val="ab"/>
        <w:numPr>
          <w:ilvl w:val="0"/>
          <w:numId w:val="12"/>
        </w:numPr>
        <w:ind w:left="426"/>
        <w:jc w:val="both"/>
        <w:rPr>
          <w:sz w:val="28"/>
          <w:szCs w:val="28"/>
        </w:rPr>
      </w:pPr>
      <w:r w:rsidRPr="00473700">
        <w:rPr>
          <w:sz w:val="28"/>
          <w:szCs w:val="28"/>
        </w:rPr>
        <w:t>понимание учащими</w:t>
      </w:r>
      <w:r w:rsidR="00473700" w:rsidRPr="00473700">
        <w:rPr>
          <w:sz w:val="28"/>
          <w:szCs w:val="28"/>
        </w:rPr>
        <w:t>ся отличий научных данных от не</w:t>
      </w:r>
      <w:r w:rsidRPr="00473700">
        <w:rPr>
          <w:sz w:val="28"/>
          <w:szCs w:val="28"/>
        </w:rPr>
        <w:t>проверенной информации,</w:t>
      </w:r>
      <w:r w:rsidR="00473700" w:rsidRPr="00473700">
        <w:rPr>
          <w:sz w:val="28"/>
          <w:szCs w:val="28"/>
        </w:rPr>
        <w:t xml:space="preserve"> ценности науки для удовлетворе</w:t>
      </w:r>
      <w:r w:rsidRPr="00473700">
        <w:rPr>
          <w:sz w:val="28"/>
          <w:szCs w:val="28"/>
        </w:rPr>
        <w:t>ния бытовых, производственных и культурных потребностей</w:t>
      </w:r>
      <w:r w:rsidR="00473700" w:rsidRPr="00473700">
        <w:rPr>
          <w:sz w:val="28"/>
          <w:szCs w:val="28"/>
        </w:rPr>
        <w:t xml:space="preserve"> </w:t>
      </w:r>
      <w:r w:rsidRPr="00473700">
        <w:rPr>
          <w:sz w:val="28"/>
          <w:szCs w:val="28"/>
        </w:rPr>
        <w:t>человека.</w:t>
      </w:r>
    </w:p>
    <w:p w:rsidR="00473700" w:rsidRDefault="00677AD7" w:rsidP="00677AD7">
      <w:r>
        <w:rPr>
          <w:sz w:val="28"/>
          <w:szCs w:val="28"/>
        </w:rPr>
        <w:br w:type="page"/>
      </w:r>
    </w:p>
    <w:p w:rsidR="004B67AA" w:rsidRPr="00677AD7" w:rsidRDefault="004B67AA" w:rsidP="00677AD7">
      <w:pPr>
        <w:jc w:val="center"/>
        <w:rPr>
          <w:b/>
          <w:sz w:val="28"/>
        </w:rPr>
      </w:pPr>
      <w:r w:rsidRPr="00677AD7">
        <w:rPr>
          <w:b/>
          <w:sz w:val="28"/>
        </w:rPr>
        <w:lastRenderedPageBreak/>
        <w:t>УЧЕБНО-МЕТОДИЧЕСКОЕ ОБЕСПЕЧЕНИЕ</w:t>
      </w:r>
    </w:p>
    <w:p w:rsidR="004B67AA" w:rsidRPr="00677AD7" w:rsidRDefault="004B67AA" w:rsidP="00677AD7">
      <w:pPr>
        <w:jc w:val="center"/>
        <w:rPr>
          <w:b/>
          <w:sz w:val="28"/>
        </w:rPr>
      </w:pPr>
      <w:r w:rsidRPr="00677AD7">
        <w:rPr>
          <w:b/>
          <w:sz w:val="28"/>
        </w:rPr>
        <w:t>ОБРАЗОВАТЕЛЬНОГО ПРОЦЕССА</w:t>
      </w:r>
    </w:p>
    <w:p w:rsidR="00473700" w:rsidRPr="00677AD7" w:rsidRDefault="00677AD7" w:rsidP="00677AD7">
      <w:pPr>
        <w:jc w:val="both"/>
        <w:rPr>
          <w:b/>
          <w:sz w:val="28"/>
          <w:u w:val="single"/>
        </w:rPr>
      </w:pPr>
      <w:r w:rsidRPr="00677AD7">
        <w:rPr>
          <w:b/>
          <w:sz w:val="28"/>
        </w:rPr>
        <w:tab/>
      </w:r>
      <w:r w:rsidR="00473700" w:rsidRPr="00677AD7">
        <w:rPr>
          <w:b/>
          <w:sz w:val="28"/>
          <w:u w:val="single"/>
        </w:rPr>
        <w:t>7 класс</w:t>
      </w:r>
    </w:p>
    <w:p w:rsidR="00473700" w:rsidRPr="00677AD7" w:rsidRDefault="00473700" w:rsidP="003204FC">
      <w:pPr>
        <w:pStyle w:val="ab"/>
        <w:numPr>
          <w:ilvl w:val="0"/>
          <w:numId w:val="13"/>
        </w:numPr>
        <w:ind w:left="426"/>
        <w:jc w:val="both"/>
        <w:rPr>
          <w:sz w:val="28"/>
        </w:rPr>
      </w:pPr>
      <w:r w:rsidRPr="00677AD7">
        <w:rPr>
          <w:sz w:val="28"/>
        </w:rPr>
        <w:t>Физика. 7 класс. Учебник (автор А. В. </w:t>
      </w:r>
      <w:proofErr w:type="spellStart"/>
      <w:r w:rsidRPr="00677AD7">
        <w:rPr>
          <w:sz w:val="28"/>
        </w:rPr>
        <w:t>Перышкин</w:t>
      </w:r>
      <w:proofErr w:type="spellEnd"/>
      <w:r w:rsidRPr="00677AD7">
        <w:rPr>
          <w:sz w:val="28"/>
        </w:rPr>
        <w:t>), 2015</w:t>
      </w:r>
      <w:r w:rsidR="00677AD7" w:rsidRPr="00677AD7">
        <w:rPr>
          <w:sz w:val="28"/>
        </w:rPr>
        <w:t xml:space="preserve"> год</w:t>
      </w:r>
    </w:p>
    <w:p w:rsidR="00473700" w:rsidRPr="00677AD7" w:rsidRDefault="00677AD7" w:rsidP="003204FC">
      <w:pPr>
        <w:pStyle w:val="ab"/>
        <w:numPr>
          <w:ilvl w:val="0"/>
          <w:numId w:val="13"/>
        </w:numPr>
        <w:ind w:left="426"/>
        <w:jc w:val="both"/>
        <w:rPr>
          <w:sz w:val="28"/>
        </w:rPr>
      </w:pPr>
      <w:r w:rsidRPr="00677AD7">
        <w:rPr>
          <w:sz w:val="28"/>
        </w:rPr>
        <w:t xml:space="preserve">Сборник задач по физике.7-9 класс, А.В. </w:t>
      </w:r>
      <w:proofErr w:type="spellStart"/>
      <w:r w:rsidRPr="00677AD7">
        <w:rPr>
          <w:sz w:val="28"/>
        </w:rPr>
        <w:t>Перышкин</w:t>
      </w:r>
      <w:proofErr w:type="spellEnd"/>
      <w:r w:rsidRPr="00677AD7">
        <w:rPr>
          <w:sz w:val="28"/>
        </w:rPr>
        <w:t>, Москва, «Экзамен», 2015 год</w:t>
      </w:r>
    </w:p>
    <w:p w:rsidR="00473700" w:rsidRPr="00677AD7" w:rsidRDefault="00473700" w:rsidP="003204FC">
      <w:pPr>
        <w:pStyle w:val="ab"/>
        <w:numPr>
          <w:ilvl w:val="0"/>
          <w:numId w:val="13"/>
        </w:numPr>
        <w:ind w:left="426"/>
        <w:jc w:val="both"/>
        <w:rPr>
          <w:sz w:val="28"/>
        </w:rPr>
      </w:pPr>
      <w:r w:rsidRPr="00677AD7">
        <w:rPr>
          <w:sz w:val="28"/>
        </w:rPr>
        <w:t>Сборник задач по физике</w:t>
      </w:r>
      <w:r w:rsidR="00677AD7" w:rsidRPr="00677AD7">
        <w:rPr>
          <w:sz w:val="28"/>
        </w:rPr>
        <w:t>. 7-9 класс</w:t>
      </w:r>
      <w:r w:rsidRPr="00677AD7">
        <w:rPr>
          <w:sz w:val="28"/>
        </w:rPr>
        <w:t xml:space="preserve">, В. И. </w:t>
      </w:r>
      <w:proofErr w:type="spellStart"/>
      <w:r w:rsidRPr="00677AD7">
        <w:rPr>
          <w:sz w:val="28"/>
        </w:rPr>
        <w:t>Лукашик</w:t>
      </w:r>
      <w:proofErr w:type="spellEnd"/>
      <w:r w:rsidRPr="00677AD7">
        <w:rPr>
          <w:sz w:val="28"/>
        </w:rPr>
        <w:t>, 2011 г</w:t>
      </w:r>
      <w:r w:rsidR="00677AD7" w:rsidRPr="00677AD7">
        <w:rPr>
          <w:sz w:val="28"/>
        </w:rPr>
        <w:t>од</w:t>
      </w:r>
    </w:p>
    <w:p w:rsidR="00677AD7" w:rsidRPr="00677AD7" w:rsidRDefault="00677AD7" w:rsidP="003204FC">
      <w:pPr>
        <w:pStyle w:val="ab"/>
        <w:numPr>
          <w:ilvl w:val="0"/>
          <w:numId w:val="13"/>
        </w:numPr>
        <w:ind w:left="426"/>
        <w:jc w:val="both"/>
        <w:rPr>
          <w:sz w:val="28"/>
        </w:rPr>
      </w:pPr>
      <w:proofErr w:type="spellStart"/>
      <w:r w:rsidRPr="00677AD7">
        <w:rPr>
          <w:sz w:val="28"/>
        </w:rPr>
        <w:t>Кирик</w:t>
      </w:r>
      <w:proofErr w:type="spellEnd"/>
      <w:r w:rsidRPr="00677AD7">
        <w:rPr>
          <w:sz w:val="28"/>
        </w:rPr>
        <w:t xml:space="preserve"> Л.А. «Физика -7. Самостоятельные и контрольные работы», Москва, «</w:t>
      </w:r>
      <w:proofErr w:type="spellStart"/>
      <w:r w:rsidRPr="00677AD7">
        <w:rPr>
          <w:sz w:val="28"/>
        </w:rPr>
        <w:t>Илекса</w:t>
      </w:r>
      <w:proofErr w:type="spellEnd"/>
      <w:r w:rsidRPr="00677AD7">
        <w:rPr>
          <w:sz w:val="28"/>
        </w:rPr>
        <w:t>», 2010 г</w:t>
      </w:r>
    </w:p>
    <w:p w:rsidR="00677AD7" w:rsidRPr="00677AD7" w:rsidRDefault="00473700" w:rsidP="003204FC">
      <w:pPr>
        <w:pStyle w:val="ab"/>
        <w:numPr>
          <w:ilvl w:val="0"/>
          <w:numId w:val="13"/>
        </w:numPr>
        <w:ind w:left="426"/>
        <w:jc w:val="both"/>
        <w:rPr>
          <w:b/>
          <w:sz w:val="28"/>
        </w:rPr>
      </w:pPr>
      <w:r w:rsidRPr="00677AD7">
        <w:rPr>
          <w:sz w:val="28"/>
        </w:rPr>
        <w:t>Электронная форма учебника.</w:t>
      </w:r>
    </w:p>
    <w:p w:rsidR="00677AD7" w:rsidRPr="00677AD7" w:rsidRDefault="00677AD7" w:rsidP="00677AD7">
      <w:pPr>
        <w:pStyle w:val="ab"/>
        <w:ind w:left="0"/>
        <w:jc w:val="both"/>
        <w:rPr>
          <w:b/>
          <w:sz w:val="28"/>
          <w:u w:val="single"/>
        </w:rPr>
      </w:pPr>
      <w:r w:rsidRPr="00677AD7">
        <w:rPr>
          <w:b/>
          <w:sz w:val="28"/>
        </w:rPr>
        <w:tab/>
      </w:r>
      <w:r w:rsidRPr="00677AD7">
        <w:rPr>
          <w:b/>
          <w:sz w:val="28"/>
          <w:u w:val="single"/>
        </w:rPr>
        <w:t>8 класс</w:t>
      </w:r>
    </w:p>
    <w:p w:rsidR="00677AD7" w:rsidRPr="00677AD7" w:rsidRDefault="00677AD7" w:rsidP="003204FC">
      <w:pPr>
        <w:pStyle w:val="ab"/>
        <w:numPr>
          <w:ilvl w:val="0"/>
          <w:numId w:val="15"/>
        </w:numPr>
        <w:ind w:left="426"/>
        <w:jc w:val="both"/>
        <w:rPr>
          <w:sz w:val="28"/>
        </w:rPr>
      </w:pPr>
      <w:r w:rsidRPr="00677AD7">
        <w:rPr>
          <w:sz w:val="28"/>
        </w:rPr>
        <w:t>Физика. 8 класс. Учебник (автор А. В. </w:t>
      </w:r>
      <w:proofErr w:type="spellStart"/>
      <w:r w:rsidRPr="00677AD7">
        <w:rPr>
          <w:sz w:val="28"/>
        </w:rPr>
        <w:t>Перышкин</w:t>
      </w:r>
      <w:proofErr w:type="spellEnd"/>
      <w:r w:rsidRPr="00677AD7">
        <w:rPr>
          <w:sz w:val="28"/>
        </w:rPr>
        <w:t>), 2015 год</w:t>
      </w:r>
    </w:p>
    <w:p w:rsidR="00677AD7" w:rsidRPr="00677AD7" w:rsidRDefault="00677AD7" w:rsidP="003204FC">
      <w:pPr>
        <w:pStyle w:val="ab"/>
        <w:numPr>
          <w:ilvl w:val="0"/>
          <w:numId w:val="15"/>
        </w:numPr>
        <w:ind w:left="426"/>
        <w:jc w:val="both"/>
        <w:rPr>
          <w:sz w:val="28"/>
        </w:rPr>
      </w:pPr>
      <w:r w:rsidRPr="00677AD7">
        <w:rPr>
          <w:sz w:val="28"/>
        </w:rPr>
        <w:t xml:space="preserve">Сборник задач по физике.7-9 класс, А.В. </w:t>
      </w:r>
      <w:proofErr w:type="spellStart"/>
      <w:r w:rsidRPr="00677AD7">
        <w:rPr>
          <w:sz w:val="28"/>
        </w:rPr>
        <w:t>Перышкин</w:t>
      </w:r>
      <w:proofErr w:type="spellEnd"/>
      <w:r w:rsidRPr="00677AD7">
        <w:rPr>
          <w:sz w:val="28"/>
        </w:rPr>
        <w:t>, Москва, «Экзамен», 2015 год</w:t>
      </w:r>
    </w:p>
    <w:p w:rsidR="00677AD7" w:rsidRPr="00677AD7" w:rsidRDefault="00677AD7" w:rsidP="003204FC">
      <w:pPr>
        <w:pStyle w:val="ab"/>
        <w:numPr>
          <w:ilvl w:val="0"/>
          <w:numId w:val="15"/>
        </w:numPr>
        <w:ind w:left="426"/>
        <w:jc w:val="both"/>
        <w:rPr>
          <w:sz w:val="28"/>
        </w:rPr>
      </w:pPr>
      <w:r w:rsidRPr="00677AD7">
        <w:rPr>
          <w:sz w:val="28"/>
        </w:rPr>
        <w:t xml:space="preserve">Сборник задач по физике. 7-9 класс, В. И. </w:t>
      </w:r>
      <w:proofErr w:type="spellStart"/>
      <w:r w:rsidRPr="00677AD7">
        <w:rPr>
          <w:sz w:val="28"/>
        </w:rPr>
        <w:t>Лукашик</w:t>
      </w:r>
      <w:proofErr w:type="spellEnd"/>
      <w:r w:rsidRPr="00677AD7">
        <w:rPr>
          <w:sz w:val="28"/>
        </w:rPr>
        <w:t>, 2011 год</w:t>
      </w:r>
    </w:p>
    <w:p w:rsidR="00677AD7" w:rsidRPr="00677AD7" w:rsidRDefault="00677AD7" w:rsidP="003204FC">
      <w:pPr>
        <w:pStyle w:val="ab"/>
        <w:numPr>
          <w:ilvl w:val="0"/>
          <w:numId w:val="15"/>
        </w:numPr>
        <w:ind w:left="426"/>
        <w:jc w:val="both"/>
        <w:rPr>
          <w:sz w:val="28"/>
        </w:rPr>
      </w:pPr>
      <w:proofErr w:type="spellStart"/>
      <w:r w:rsidRPr="00677AD7">
        <w:rPr>
          <w:sz w:val="28"/>
        </w:rPr>
        <w:t>Кирик</w:t>
      </w:r>
      <w:proofErr w:type="spellEnd"/>
      <w:r w:rsidRPr="00677AD7">
        <w:rPr>
          <w:sz w:val="28"/>
        </w:rPr>
        <w:t xml:space="preserve"> Л.А. «Физика -8. Самостоятельные и контрольные работы», Москва, «</w:t>
      </w:r>
      <w:proofErr w:type="spellStart"/>
      <w:r w:rsidRPr="00677AD7">
        <w:rPr>
          <w:sz w:val="28"/>
        </w:rPr>
        <w:t>Илекса</w:t>
      </w:r>
      <w:proofErr w:type="spellEnd"/>
      <w:r w:rsidRPr="00677AD7">
        <w:rPr>
          <w:sz w:val="28"/>
        </w:rPr>
        <w:t>», 2010 г</w:t>
      </w:r>
    </w:p>
    <w:p w:rsidR="00677AD7" w:rsidRPr="00677AD7" w:rsidRDefault="00677AD7" w:rsidP="003204FC">
      <w:pPr>
        <w:pStyle w:val="ab"/>
        <w:numPr>
          <w:ilvl w:val="0"/>
          <w:numId w:val="15"/>
        </w:numPr>
        <w:ind w:left="426"/>
        <w:jc w:val="both"/>
        <w:rPr>
          <w:b/>
          <w:sz w:val="28"/>
        </w:rPr>
      </w:pPr>
      <w:r w:rsidRPr="00677AD7">
        <w:rPr>
          <w:sz w:val="28"/>
        </w:rPr>
        <w:t>Электронная форма учебника.</w:t>
      </w:r>
    </w:p>
    <w:p w:rsidR="00677AD7" w:rsidRPr="00677AD7" w:rsidRDefault="00677AD7" w:rsidP="00677AD7">
      <w:pPr>
        <w:pStyle w:val="ab"/>
        <w:tabs>
          <w:tab w:val="left" w:pos="142"/>
        </w:tabs>
        <w:ind w:left="0"/>
        <w:jc w:val="both"/>
        <w:rPr>
          <w:b/>
          <w:sz w:val="28"/>
          <w:u w:val="single"/>
        </w:rPr>
      </w:pPr>
      <w:r w:rsidRPr="00677AD7">
        <w:rPr>
          <w:b/>
          <w:sz w:val="28"/>
        </w:rPr>
        <w:tab/>
      </w:r>
      <w:r w:rsidRPr="00677AD7">
        <w:rPr>
          <w:b/>
          <w:sz w:val="28"/>
        </w:rPr>
        <w:tab/>
      </w:r>
      <w:r w:rsidRPr="00677AD7">
        <w:rPr>
          <w:b/>
          <w:sz w:val="28"/>
          <w:u w:val="single"/>
        </w:rPr>
        <w:t>9 класс</w:t>
      </w:r>
    </w:p>
    <w:p w:rsidR="00677AD7" w:rsidRPr="00677AD7" w:rsidRDefault="00677AD7" w:rsidP="003204FC">
      <w:pPr>
        <w:pStyle w:val="ab"/>
        <w:numPr>
          <w:ilvl w:val="0"/>
          <w:numId w:val="16"/>
        </w:numPr>
        <w:ind w:left="426"/>
        <w:jc w:val="both"/>
        <w:rPr>
          <w:sz w:val="28"/>
        </w:rPr>
      </w:pPr>
      <w:r w:rsidRPr="00677AD7">
        <w:rPr>
          <w:sz w:val="28"/>
        </w:rPr>
        <w:t>Физика. 9 класс. Учебник (автор А. В. </w:t>
      </w:r>
      <w:proofErr w:type="spellStart"/>
      <w:r w:rsidRPr="00677AD7">
        <w:rPr>
          <w:sz w:val="28"/>
        </w:rPr>
        <w:t>Перышкин</w:t>
      </w:r>
      <w:proofErr w:type="spellEnd"/>
      <w:r w:rsidRPr="00677AD7">
        <w:rPr>
          <w:sz w:val="28"/>
        </w:rPr>
        <w:t>), 2015 год</w:t>
      </w:r>
    </w:p>
    <w:p w:rsidR="00677AD7" w:rsidRPr="00677AD7" w:rsidRDefault="00677AD7" w:rsidP="003204FC">
      <w:pPr>
        <w:pStyle w:val="ab"/>
        <w:numPr>
          <w:ilvl w:val="0"/>
          <w:numId w:val="16"/>
        </w:numPr>
        <w:ind w:left="426"/>
        <w:jc w:val="both"/>
        <w:rPr>
          <w:sz w:val="28"/>
        </w:rPr>
      </w:pPr>
      <w:r w:rsidRPr="00677AD7">
        <w:rPr>
          <w:sz w:val="28"/>
        </w:rPr>
        <w:t xml:space="preserve">Сборник задач по физике.7-9 класс, А.В. </w:t>
      </w:r>
      <w:proofErr w:type="spellStart"/>
      <w:r w:rsidRPr="00677AD7">
        <w:rPr>
          <w:sz w:val="28"/>
        </w:rPr>
        <w:t>Перышкин</w:t>
      </w:r>
      <w:proofErr w:type="spellEnd"/>
      <w:r w:rsidRPr="00677AD7">
        <w:rPr>
          <w:sz w:val="28"/>
        </w:rPr>
        <w:t>, Москва, «Экзамен», 2015 год</w:t>
      </w:r>
    </w:p>
    <w:p w:rsidR="00677AD7" w:rsidRPr="00677AD7" w:rsidRDefault="00677AD7" w:rsidP="003204FC">
      <w:pPr>
        <w:pStyle w:val="ab"/>
        <w:numPr>
          <w:ilvl w:val="0"/>
          <w:numId w:val="16"/>
        </w:numPr>
        <w:ind w:left="426"/>
        <w:jc w:val="both"/>
        <w:rPr>
          <w:sz w:val="28"/>
        </w:rPr>
      </w:pPr>
      <w:r w:rsidRPr="00677AD7">
        <w:rPr>
          <w:sz w:val="28"/>
        </w:rPr>
        <w:t xml:space="preserve">Сборник задач по физике. 7-9 класс, В. И. </w:t>
      </w:r>
      <w:proofErr w:type="spellStart"/>
      <w:r w:rsidRPr="00677AD7">
        <w:rPr>
          <w:sz w:val="28"/>
        </w:rPr>
        <w:t>Лукашик</w:t>
      </w:r>
      <w:proofErr w:type="spellEnd"/>
      <w:r w:rsidRPr="00677AD7">
        <w:rPr>
          <w:sz w:val="28"/>
        </w:rPr>
        <w:t>, 2011 год</w:t>
      </w:r>
    </w:p>
    <w:p w:rsidR="00677AD7" w:rsidRPr="00677AD7" w:rsidRDefault="00677AD7" w:rsidP="003204FC">
      <w:pPr>
        <w:pStyle w:val="ab"/>
        <w:numPr>
          <w:ilvl w:val="0"/>
          <w:numId w:val="16"/>
        </w:numPr>
        <w:ind w:left="426"/>
        <w:jc w:val="both"/>
        <w:rPr>
          <w:sz w:val="28"/>
        </w:rPr>
      </w:pPr>
      <w:proofErr w:type="spellStart"/>
      <w:r w:rsidRPr="00677AD7">
        <w:rPr>
          <w:sz w:val="28"/>
        </w:rPr>
        <w:t>Кирик</w:t>
      </w:r>
      <w:proofErr w:type="spellEnd"/>
      <w:r w:rsidRPr="00677AD7">
        <w:rPr>
          <w:sz w:val="28"/>
        </w:rPr>
        <w:t xml:space="preserve"> Л.А. «Физика -9. Самостоятельные и контрольные работы», Москва, «</w:t>
      </w:r>
      <w:proofErr w:type="spellStart"/>
      <w:r w:rsidRPr="00677AD7">
        <w:rPr>
          <w:sz w:val="28"/>
        </w:rPr>
        <w:t>Илекса</w:t>
      </w:r>
      <w:proofErr w:type="spellEnd"/>
      <w:r w:rsidRPr="00677AD7">
        <w:rPr>
          <w:sz w:val="28"/>
        </w:rPr>
        <w:t>», 2010 г</w:t>
      </w:r>
    </w:p>
    <w:p w:rsidR="00677AD7" w:rsidRPr="00677AD7" w:rsidRDefault="00677AD7" w:rsidP="003204FC">
      <w:pPr>
        <w:pStyle w:val="ab"/>
        <w:numPr>
          <w:ilvl w:val="0"/>
          <w:numId w:val="16"/>
        </w:numPr>
        <w:ind w:left="426"/>
        <w:jc w:val="both"/>
        <w:rPr>
          <w:b/>
          <w:sz w:val="28"/>
        </w:rPr>
      </w:pPr>
      <w:r w:rsidRPr="00677AD7">
        <w:rPr>
          <w:sz w:val="28"/>
        </w:rPr>
        <w:t>Электронная форма учебника.</w:t>
      </w:r>
    </w:p>
    <w:p w:rsidR="00677AD7" w:rsidRPr="00677AD7" w:rsidRDefault="00677AD7" w:rsidP="00677AD7">
      <w:pPr>
        <w:ind w:left="454"/>
        <w:jc w:val="both"/>
        <w:rPr>
          <w:b/>
          <w:sz w:val="28"/>
          <w:u w:val="single"/>
        </w:rPr>
      </w:pPr>
      <w:r w:rsidRPr="00677AD7">
        <w:rPr>
          <w:b/>
          <w:sz w:val="28"/>
          <w:u w:val="single"/>
        </w:rPr>
        <w:t>Цифровые образовательные ресурсы</w:t>
      </w:r>
    </w:p>
    <w:p w:rsidR="00677AD7" w:rsidRPr="00677AD7" w:rsidRDefault="00677AD7" w:rsidP="003204FC">
      <w:pPr>
        <w:pStyle w:val="ab"/>
        <w:numPr>
          <w:ilvl w:val="0"/>
          <w:numId w:val="14"/>
        </w:numPr>
        <w:ind w:left="426"/>
        <w:jc w:val="both"/>
        <w:rPr>
          <w:sz w:val="28"/>
        </w:rPr>
      </w:pPr>
      <w:r w:rsidRPr="00677AD7">
        <w:rPr>
          <w:sz w:val="28"/>
        </w:rPr>
        <w:t>Библиотека электронных наглядных пособий «Физика. 7-11 классы»</w:t>
      </w:r>
    </w:p>
    <w:p w:rsidR="00677AD7" w:rsidRPr="00677AD7" w:rsidRDefault="00677AD7" w:rsidP="003204FC">
      <w:pPr>
        <w:pStyle w:val="11"/>
        <w:numPr>
          <w:ilvl w:val="0"/>
          <w:numId w:val="14"/>
        </w:numPr>
        <w:ind w:left="426"/>
        <w:jc w:val="both"/>
        <w:rPr>
          <w:rFonts w:ascii="Times New Roman" w:hAnsi="Times New Roman"/>
          <w:sz w:val="28"/>
          <w:lang w:val="ru-RU"/>
        </w:rPr>
      </w:pPr>
      <w:r w:rsidRPr="00677AD7">
        <w:rPr>
          <w:rFonts w:ascii="Times New Roman" w:eastAsia="Times New Roman" w:hAnsi="Times New Roman"/>
          <w:sz w:val="28"/>
          <w:szCs w:val="24"/>
          <w:lang w:val="ru-RU" w:eastAsia="ru-RU"/>
        </w:rPr>
        <w:t>Мультимедиа-</w:t>
      </w:r>
      <w:r w:rsidRPr="00677AD7">
        <w:rPr>
          <w:rStyle w:val="apple-style-span"/>
          <w:rFonts w:ascii="Times New Roman" w:hAnsi="Times New Roman"/>
          <w:color w:val="000000"/>
          <w:sz w:val="28"/>
          <w:szCs w:val="24"/>
          <w:lang w:val="ru-RU"/>
        </w:rPr>
        <w:t>пособия для средней школы из серии «Школьный физический эксперимент»</w:t>
      </w:r>
    </w:p>
    <w:p w:rsidR="00677AD7" w:rsidRPr="00677AD7" w:rsidRDefault="00677AD7" w:rsidP="003204FC">
      <w:pPr>
        <w:pStyle w:val="ab"/>
        <w:numPr>
          <w:ilvl w:val="0"/>
          <w:numId w:val="14"/>
        </w:numPr>
        <w:ind w:left="426"/>
        <w:jc w:val="both"/>
        <w:rPr>
          <w:sz w:val="28"/>
        </w:rPr>
      </w:pPr>
      <w:r w:rsidRPr="00677AD7">
        <w:rPr>
          <w:sz w:val="28"/>
        </w:rPr>
        <w:t>Мультимедийное приложение к методическому пособию «Повторение и контроль знаний по физике на уроках и внеклассных мероприятиях.</w:t>
      </w:r>
    </w:p>
    <w:p w:rsidR="00677AD7" w:rsidRPr="00677AD7" w:rsidRDefault="00677AD7" w:rsidP="003204FC">
      <w:pPr>
        <w:pStyle w:val="ab"/>
        <w:numPr>
          <w:ilvl w:val="0"/>
          <w:numId w:val="14"/>
        </w:numPr>
        <w:ind w:left="426"/>
        <w:jc w:val="both"/>
        <w:rPr>
          <w:sz w:val="28"/>
        </w:rPr>
      </w:pPr>
      <w:r w:rsidRPr="00677AD7">
        <w:rPr>
          <w:sz w:val="28"/>
        </w:rPr>
        <w:t>Мультимедийное приложение к методическому пособию «Повторение и контроль знаний. Физика. Механика. 9-11 классы. Подготовка к ОГЭ и ЕГЭ.</w:t>
      </w:r>
    </w:p>
    <w:p w:rsidR="00677AD7" w:rsidRPr="00677AD7" w:rsidRDefault="00677AD7" w:rsidP="003204FC">
      <w:pPr>
        <w:pStyle w:val="11"/>
        <w:numPr>
          <w:ilvl w:val="0"/>
          <w:numId w:val="14"/>
        </w:numPr>
        <w:ind w:left="426"/>
        <w:jc w:val="both"/>
        <w:rPr>
          <w:rFonts w:ascii="Times New Roman" w:hAnsi="Times New Roman"/>
          <w:color w:val="000000"/>
          <w:sz w:val="28"/>
          <w:szCs w:val="24"/>
          <w:lang w:val="ru-RU"/>
        </w:rPr>
      </w:pPr>
      <w:r w:rsidRPr="00677AD7">
        <w:rPr>
          <w:rFonts w:ascii="Times New Roman" w:hAnsi="Times New Roman"/>
          <w:sz w:val="28"/>
          <w:lang w:val="ru-RU"/>
        </w:rPr>
        <w:t>«Интерактивные лабораторные работы», ООО «</w:t>
      </w:r>
      <w:proofErr w:type="spellStart"/>
      <w:r w:rsidRPr="00677AD7">
        <w:rPr>
          <w:rFonts w:ascii="Times New Roman" w:hAnsi="Times New Roman"/>
          <w:sz w:val="28"/>
          <w:lang w:val="ru-RU"/>
        </w:rPr>
        <w:t>Физикон</w:t>
      </w:r>
      <w:proofErr w:type="spellEnd"/>
      <w:r w:rsidRPr="00677AD7">
        <w:rPr>
          <w:rFonts w:ascii="Times New Roman" w:hAnsi="Times New Roman"/>
          <w:sz w:val="28"/>
          <w:lang w:val="ru-RU"/>
        </w:rPr>
        <w:t>»</w:t>
      </w:r>
      <w:r w:rsidRPr="00677AD7">
        <w:rPr>
          <w:rFonts w:ascii="Times New Roman" w:hAnsi="Times New Roman"/>
          <w:color w:val="000000"/>
          <w:sz w:val="28"/>
          <w:szCs w:val="24"/>
          <w:lang w:val="ru-RU"/>
        </w:rPr>
        <w:t xml:space="preserve"> </w:t>
      </w:r>
    </w:p>
    <w:p w:rsidR="00677AD7" w:rsidRPr="00677AD7" w:rsidRDefault="00677AD7" w:rsidP="003204FC">
      <w:pPr>
        <w:pStyle w:val="11"/>
        <w:numPr>
          <w:ilvl w:val="0"/>
          <w:numId w:val="14"/>
        </w:numPr>
        <w:ind w:left="426"/>
        <w:jc w:val="both"/>
        <w:rPr>
          <w:rFonts w:ascii="Times New Roman" w:hAnsi="Times New Roman"/>
          <w:sz w:val="28"/>
          <w:lang w:val="ru-RU"/>
        </w:rPr>
      </w:pPr>
      <w:r w:rsidRPr="00677AD7">
        <w:rPr>
          <w:rStyle w:val="apple-style-span"/>
          <w:rFonts w:ascii="Times New Roman" w:hAnsi="Times New Roman"/>
          <w:sz w:val="28"/>
          <w:lang w:val="ru-RU"/>
        </w:rPr>
        <w:t>Виртуальная лаборатория «</w:t>
      </w:r>
      <w:r w:rsidRPr="00677AD7">
        <w:rPr>
          <w:rStyle w:val="apple-style-span"/>
          <w:rFonts w:ascii="Times New Roman" w:hAnsi="Times New Roman"/>
          <w:sz w:val="28"/>
        </w:rPr>
        <w:t>L</w:t>
      </w:r>
      <w:r w:rsidRPr="00677AD7">
        <w:rPr>
          <w:rStyle w:val="apple-style-span"/>
          <w:rFonts w:ascii="Times New Roman" w:hAnsi="Times New Roman"/>
          <w:sz w:val="28"/>
          <w:lang w:val="ru-RU"/>
        </w:rPr>
        <w:t>-микро»</w:t>
      </w:r>
    </w:p>
    <w:p w:rsidR="00677AD7" w:rsidRPr="00677AD7" w:rsidRDefault="00677AD7" w:rsidP="003204FC">
      <w:pPr>
        <w:pStyle w:val="11"/>
        <w:numPr>
          <w:ilvl w:val="0"/>
          <w:numId w:val="14"/>
        </w:numPr>
        <w:ind w:left="426"/>
        <w:jc w:val="both"/>
        <w:rPr>
          <w:rFonts w:ascii="Times New Roman" w:hAnsi="Times New Roman"/>
          <w:color w:val="0000FF"/>
          <w:sz w:val="28"/>
          <w:szCs w:val="24"/>
          <w:u w:val="single"/>
          <w:lang w:val="ru-RU"/>
        </w:rPr>
      </w:pPr>
      <w:r w:rsidRPr="00677AD7">
        <w:rPr>
          <w:rFonts w:ascii="Times New Roman" w:hAnsi="Times New Roman"/>
          <w:sz w:val="28"/>
          <w:szCs w:val="24"/>
          <w:lang w:val="ru-RU"/>
        </w:rPr>
        <w:t xml:space="preserve">Материалы сайта «ФЦИОР» </w:t>
      </w:r>
      <w:hyperlink r:id="rId9" w:history="1">
        <w:r w:rsidRPr="00677AD7">
          <w:rPr>
            <w:rFonts w:ascii="Times New Roman" w:hAnsi="Times New Roman"/>
            <w:color w:val="0000FF"/>
            <w:sz w:val="28"/>
            <w:szCs w:val="24"/>
            <w:u w:val="single"/>
          </w:rPr>
          <w:t>ht</w:t>
        </w:r>
        <w:r w:rsidRPr="00677AD7">
          <w:rPr>
            <w:rFonts w:ascii="Times New Roman" w:hAnsi="Times New Roman"/>
            <w:color w:val="0000FF"/>
            <w:sz w:val="28"/>
            <w:szCs w:val="24"/>
            <w:u w:val="single"/>
            <w:lang w:val="ru-RU"/>
          </w:rPr>
          <w:t>tp://</w:t>
        </w:r>
        <w:r w:rsidRPr="00677AD7">
          <w:rPr>
            <w:rFonts w:ascii="Times New Roman" w:hAnsi="Times New Roman"/>
            <w:color w:val="0000FF"/>
            <w:sz w:val="28"/>
            <w:szCs w:val="24"/>
            <w:u w:val="single"/>
          </w:rPr>
          <w:t>fci</w:t>
        </w:r>
        <w:r w:rsidRPr="00677AD7">
          <w:rPr>
            <w:rFonts w:ascii="Times New Roman" w:hAnsi="Times New Roman"/>
            <w:color w:val="0000FF"/>
            <w:sz w:val="28"/>
            <w:szCs w:val="24"/>
            <w:u w:val="single"/>
            <w:lang w:val="ru-RU"/>
          </w:rPr>
          <w:t>o</w:t>
        </w:r>
        <w:r w:rsidRPr="00677AD7">
          <w:rPr>
            <w:rFonts w:ascii="Times New Roman" w:hAnsi="Times New Roman"/>
            <w:color w:val="0000FF"/>
            <w:sz w:val="28"/>
            <w:szCs w:val="24"/>
            <w:u w:val="single"/>
          </w:rPr>
          <w:t>r</w:t>
        </w:r>
        <w:r w:rsidRPr="00677AD7">
          <w:rPr>
            <w:rFonts w:ascii="Times New Roman" w:hAnsi="Times New Roman"/>
            <w:color w:val="0000FF"/>
            <w:sz w:val="28"/>
            <w:szCs w:val="24"/>
            <w:u w:val="single"/>
            <w:lang w:val="ru-RU"/>
          </w:rPr>
          <w:t>.</w:t>
        </w:r>
        <w:r w:rsidRPr="00677AD7">
          <w:rPr>
            <w:rFonts w:ascii="Times New Roman" w:hAnsi="Times New Roman"/>
            <w:color w:val="0000FF"/>
            <w:sz w:val="28"/>
            <w:szCs w:val="24"/>
            <w:u w:val="single"/>
          </w:rPr>
          <w:t>e</w:t>
        </w:r>
        <w:r w:rsidRPr="00677AD7">
          <w:rPr>
            <w:rFonts w:ascii="Times New Roman" w:hAnsi="Times New Roman"/>
            <w:color w:val="0000FF"/>
            <w:sz w:val="28"/>
            <w:szCs w:val="24"/>
            <w:u w:val="single"/>
            <w:lang w:val="ru-RU"/>
          </w:rPr>
          <w:t>d</w:t>
        </w:r>
        <w:r w:rsidRPr="00677AD7">
          <w:rPr>
            <w:rFonts w:ascii="Times New Roman" w:hAnsi="Times New Roman"/>
            <w:color w:val="0000FF"/>
            <w:sz w:val="28"/>
            <w:szCs w:val="24"/>
            <w:u w:val="single"/>
          </w:rPr>
          <w:t>u</w:t>
        </w:r>
        <w:r w:rsidRPr="00677AD7">
          <w:rPr>
            <w:rFonts w:ascii="Times New Roman" w:hAnsi="Times New Roman"/>
            <w:color w:val="0000FF"/>
            <w:sz w:val="28"/>
            <w:szCs w:val="24"/>
            <w:u w:val="single"/>
            <w:lang w:val="ru-RU"/>
          </w:rPr>
          <w:t>.r</w:t>
        </w:r>
        <w:r w:rsidRPr="00677AD7">
          <w:rPr>
            <w:rFonts w:ascii="Times New Roman" w:hAnsi="Times New Roman"/>
            <w:color w:val="0000FF"/>
            <w:sz w:val="28"/>
            <w:szCs w:val="24"/>
            <w:u w:val="single"/>
          </w:rPr>
          <w:t>u</w:t>
        </w:r>
        <w:r w:rsidRPr="00677AD7">
          <w:rPr>
            <w:rFonts w:ascii="Times New Roman" w:hAnsi="Times New Roman"/>
            <w:color w:val="0000FF"/>
            <w:sz w:val="28"/>
            <w:szCs w:val="24"/>
            <w:u w:val="single"/>
            <w:lang w:val="ru-RU"/>
          </w:rPr>
          <w:t>/</w:t>
        </w:r>
      </w:hyperlink>
      <w:r w:rsidRPr="00677AD7">
        <w:rPr>
          <w:rFonts w:ascii="Times New Roman" w:hAnsi="Times New Roman"/>
          <w:color w:val="0000FF"/>
          <w:sz w:val="28"/>
          <w:szCs w:val="24"/>
          <w:lang w:val="ru-RU"/>
        </w:rPr>
        <w:t xml:space="preserve"> </w:t>
      </w:r>
    </w:p>
    <w:p w:rsidR="00677AD7" w:rsidRPr="00677AD7" w:rsidRDefault="00677AD7" w:rsidP="003204FC">
      <w:pPr>
        <w:pStyle w:val="11"/>
        <w:numPr>
          <w:ilvl w:val="0"/>
          <w:numId w:val="14"/>
        </w:numPr>
        <w:ind w:left="426"/>
        <w:jc w:val="both"/>
        <w:rPr>
          <w:rFonts w:ascii="Times New Roman" w:hAnsi="Times New Roman"/>
          <w:color w:val="0000FF"/>
          <w:sz w:val="28"/>
          <w:szCs w:val="24"/>
          <w:u w:val="single"/>
          <w:lang w:val="ru-RU"/>
        </w:rPr>
      </w:pPr>
      <w:r w:rsidRPr="00677AD7">
        <w:rPr>
          <w:rFonts w:ascii="Times New Roman" w:hAnsi="Times New Roman"/>
          <w:sz w:val="28"/>
          <w:szCs w:val="24"/>
          <w:lang w:val="ru-RU"/>
        </w:rPr>
        <w:t xml:space="preserve">«Единая коллекция цифровых образовательных ресурсов» </w:t>
      </w:r>
      <w:hyperlink r:id="rId10" w:history="1">
        <w:r w:rsidRPr="00677AD7">
          <w:rPr>
            <w:rFonts w:ascii="Times New Roman" w:hAnsi="Times New Roman"/>
            <w:color w:val="0000FF"/>
            <w:sz w:val="28"/>
            <w:szCs w:val="24"/>
          </w:rPr>
          <w:t>http</w:t>
        </w:r>
        <w:r w:rsidRPr="00677AD7">
          <w:rPr>
            <w:rFonts w:ascii="Times New Roman" w:hAnsi="Times New Roman"/>
            <w:color w:val="0000FF"/>
            <w:sz w:val="28"/>
            <w:szCs w:val="24"/>
            <w:lang w:val="ru-RU"/>
          </w:rPr>
          <w:t>://</w:t>
        </w:r>
        <w:r w:rsidRPr="00677AD7">
          <w:rPr>
            <w:rFonts w:ascii="Times New Roman" w:hAnsi="Times New Roman"/>
            <w:color w:val="0000FF"/>
            <w:sz w:val="28"/>
            <w:szCs w:val="24"/>
          </w:rPr>
          <w:t>school</w:t>
        </w:r>
        <w:r w:rsidRPr="00677AD7">
          <w:rPr>
            <w:rFonts w:ascii="Times New Roman" w:hAnsi="Times New Roman"/>
            <w:color w:val="0000FF"/>
            <w:sz w:val="28"/>
            <w:szCs w:val="24"/>
            <w:lang w:val="ru-RU"/>
          </w:rPr>
          <w:t>-</w:t>
        </w:r>
        <w:r w:rsidRPr="00677AD7">
          <w:rPr>
            <w:rFonts w:ascii="Times New Roman" w:hAnsi="Times New Roman"/>
            <w:color w:val="0000FF"/>
            <w:sz w:val="28"/>
            <w:szCs w:val="24"/>
          </w:rPr>
          <w:t>collection</w:t>
        </w:r>
        <w:r w:rsidRPr="00677AD7">
          <w:rPr>
            <w:rFonts w:ascii="Times New Roman" w:hAnsi="Times New Roman"/>
            <w:color w:val="0000FF"/>
            <w:sz w:val="28"/>
            <w:szCs w:val="24"/>
            <w:lang w:val="ru-RU"/>
          </w:rPr>
          <w:t>.</w:t>
        </w:r>
        <w:proofErr w:type="spellStart"/>
        <w:r w:rsidRPr="00677AD7">
          <w:rPr>
            <w:rFonts w:ascii="Times New Roman" w:hAnsi="Times New Roman"/>
            <w:color w:val="0000FF"/>
            <w:sz w:val="28"/>
            <w:szCs w:val="24"/>
          </w:rPr>
          <w:t>edu</w:t>
        </w:r>
        <w:proofErr w:type="spellEnd"/>
        <w:r w:rsidRPr="00677AD7">
          <w:rPr>
            <w:rFonts w:ascii="Times New Roman" w:hAnsi="Times New Roman"/>
            <w:color w:val="0000FF"/>
            <w:sz w:val="28"/>
            <w:szCs w:val="24"/>
            <w:lang w:val="ru-RU"/>
          </w:rPr>
          <w:t>.</w:t>
        </w:r>
        <w:proofErr w:type="spellStart"/>
        <w:r w:rsidRPr="00677AD7">
          <w:rPr>
            <w:rFonts w:ascii="Times New Roman" w:hAnsi="Times New Roman"/>
            <w:color w:val="0000FF"/>
            <w:sz w:val="28"/>
            <w:szCs w:val="24"/>
          </w:rPr>
          <w:t>ru</w:t>
        </w:r>
        <w:proofErr w:type="spellEnd"/>
        <w:r w:rsidRPr="00677AD7">
          <w:rPr>
            <w:rFonts w:ascii="Times New Roman" w:hAnsi="Times New Roman"/>
            <w:color w:val="0000FF"/>
            <w:sz w:val="28"/>
            <w:szCs w:val="24"/>
            <w:lang w:val="ru-RU"/>
          </w:rPr>
          <w:t>/</w:t>
        </w:r>
      </w:hyperlink>
      <w:r w:rsidRPr="00677AD7">
        <w:rPr>
          <w:sz w:val="28"/>
          <w:lang w:val="ru-RU"/>
        </w:rPr>
        <w:t xml:space="preserve"> </w:t>
      </w:r>
    </w:p>
    <w:p w:rsidR="00677AD7" w:rsidRPr="00677AD7" w:rsidRDefault="00677AD7" w:rsidP="003204FC">
      <w:pPr>
        <w:pStyle w:val="11"/>
        <w:numPr>
          <w:ilvl w:val="0"/>
          <w:numId w:val="14"/>
        </w:numPr>
        <w:ind w:left="426"/>
        <w:jc w:val="both"/>
        <w:rPr>
          <w:rFonts w:ascii="Times New Roman" w:hAnsi="Times New Roman"/>
          <w:color w:val="0000FF"/>
          <w:sz w:val="28"/>
          <w:szCs w:val="24"/>
          <w:u w:val="single"/>
          <w:lang w:val="ru-RU"/>
        </w:rPr>
      </w:pPr>
      <w:r w:rsidRPr="00677AD7">
        <w:rPr>
          <w:rFonts w:ascii="Times New Roman" w:hAnsi="Times New Roman"/>
          <w:sz w:val="28"/>
          <w:szCs w:val="24"/>
          <w:lang w:val="ru-RU"/>
        </w:rPr>
        <w:t xml:space="preserve">«Классная физика» </w:t>
      </w:r>
      <w:hyperlink r:id="rId11" w:history="1">
        <w:r w:rsidRPr="00677AD7">
          <w:rPr>
            <w:rStyle w:val="af2"/>
            <w:rFonts w:ascii="Times New Roman" w:hAnsi="Times New Roman"/>
            <w:sz w:val="28"/>
            <w:szCs w:val="24"/>
            <w:lang w:val="ru-RU"/>
          </w:rPr>
          <w:t>http://class-fizika.narod.ru/</w:t>
        </w:r>
      </w:hyperlink>
      <w:r w:rsidRPr="00677AD7">
        <w:rPr>
          <w:rFonts w:ascii="Times New Roman" w:hAnsi="Times New Roman"/>
          <w:sz w:val="28"/>
          <w:szCs w:val="24"/>
          <w:lang w:val="ru-RU"/>
        </w:rPr>
        <w:t xml:space="preserve"> </w:t>
      </w:r>
    </w:p>
    <w:p w:rsidR="00677AD7" w:rsidRPr="008C0E45" w:rsidRDefault="00677AD7" w:rsidP="003204FC">
      <w:pPr>
        <w:pStyle w:val="11"/>
        <w:numPr>
          <w:ilvl w:val="0"/>
          <w:numId w:val="14"/>
        </w:numPr>
        <w:ind w:left="426"/>
        <w:jc w:val="both"/>
        <w:rPr>
          <w:rFonts w:ascii="Times New Roman" w:hAnsi="Times New Roman"/>
          <w:szCs w:val="24"/>
          <w:lang w:val="ru-RU"/>
        </w:rPr>
      </w:pPr>
      <w:r w:rsidRPr="00677AD7">
        <w:rPr>
          <w:rFonts w:ascii="Times New Roman" w:hAnsi="Times New Roman"/>
          <w:sz w:val="28"/>
          <w:szCs w:val="24"/>
          <w:lang w:val="ru-RU"/>
        </w:rPr>
        <w:t xml:space="preserve">«Физика в </w:t>
      </w:r>
      <w:proofErr w:type="spellStart"/>
      <w:r w:rsidRPr="00677AD7">
        <w:rPr>
          <w:rFonts w:ascii="Times New Roman" w:hAnsi="Times New Roman"/>
          <w:sz w:val="28"/>
          <w:szCs w:val="24"/>
          <w:lang w:val="ru-RU"/>
        </w:rPr>
        <w:t>анимациях</w:t>
      </w:r>
      <w:proofErr w:type="spellEnd"/>
      <w:r w:rsidRPr="00677AD7">
        <w:rPr>
          <w:rFonts w:ascii="Times New Roman" w:hAnsi="Times New Roman"/>
          <w:sz w:val="28"/>
          <w:szCs w:val="24"/>
          <w:lang w:val="ru-RU"/>
        </w:rPr>
        <w:t xml:space="preserve">» </w:t>
      </w:r>
      <w:hyperlink r:id="rId12" w:history="1">
        <w:r w:rsidRPr="00677AD7">
          <w:rPr>
            <w:rStyle w:val="af2"/>
            <w:rFonts w:ascii="Times New Roman" w:hAnsi="Times New Roman"/>
            <w:sz w:val="28"/>
            <w:szCs w:val="24"/>
            <w:lang w:val="ru-RU"/>
          </w:rPr>
          <w:t>http://physics.nad.ru/</w:t>
        </w:r>
      </w:hyperlink>
      <w:r w:rsidRPr="00677AD7">
        <w:rPr>
          <w:rFonts w:ascii="Times New Roman" w:hAnsi="Times New Roman"/>
          <w:sz w:val="28"/>
          <w:szCs w:val="24"/>
          <w:lang w:val="ru-RU"/>
        </w:rPr>
        <w:t xml:space="preserve"> </w:t>
      </w:r>
    </w:p>
    <w:p w:rsidR="002374A8" w:rsidRPr="00677AD7" w:rsidRDefault="00B91374" w:rsidP="003204FC">
      <w:pPr>
        <w:pStyle w:val="ab"/>
        <w:numPr>
          <w:ilvl w:val="0"/>
          <w:numId w:val="14"/>
        </w:numPr>
        <w:ind w:left="426"/>
        <w:rPr>
          <w:b/>
        </w:rPr>
      </w:pPr>
      <w:r w:rsidRPr="00677AD7">
        <w:rPr>
          <w:szCs w:val="28"/>
        </w:rPr>
        <w:br w:type="page"/>
      </w:r>
    </w:p>
    <w:p w:rsidR="00B41381" w:rsidRPr="00677AD7" w:rsidRDefault="00900EF0" w:rsidP="00900EF0">
      <w:pPr>
        <w:ind w:firstLine="709"/>
        <w:jc w:val="center"/>
        <w:rPr>
          <w:b/>
          <w:sz w:val="28"/>
          <w:szCs w:val="28"/>
        </w:rPr>
      </w:pPr>
      <w:r w:rsidRPr="00677AD7">
        <w:rPr>
          <w:b/>
          <w:sz w:val="28"/>
          <w:szCs w:val="28"/>
        </w:rPr>
        <w:lastRenderedPageBreak/>
        <w:t>ПЛАНИРУЕМЫЕ РЕЗУЛЬТАТЫ ОСВОЕНИЯ КУРСА</w:t>
      </w:r>
    </w:p>
    <w:p w:rsidR="00A10109" w:rsidRPr="00677AD7" w:rsidRDefault="00A10109" w:rsidP="00A10109">
      <w:pPr>
        <w:ind w:firstLine="709"/>
        <w:jc w:val="both"/>
        <w:rPr>
          <w:b/>
          <w:sz w:val="28"/>
          <w:szCs w:val="28"/>
          <w:shd w:val="clear" w:color="auto" w:fill="F7F7F8"/>
        </w:rPr>
      </w:pPr>
      <w:r w:rsidRPr="00677AD7">
        <w:rPr>
          <w:b/>
          <w:i/>
          <w:sz w:val="28"/>
          <w:szCs w:val="28"/>
          <w:shd w:val="clear" w:color="auto" w:fill="F7F7F8"/>
        </w:rPr>
        <w:t>Личностными результатами</w:t>
      </w:r>
      <w:r w:rsidRPr="00677AD7">
        <w:rPr>
          <w:b/>
          <w:sz w:val="28"/>
          <w:szCs w:val="28"/>
          <w:shd w:val="clear" w:color="auto" w:fill="F7F7F8"/>
        </w:rPr>
        <w:t xml:space="preserve"> обучения физике в основной школе являются:</w:t>
      </w:r>
    </w:p>
    <w:p w:rsidR="00A10109" w:rsidRPr="00677AD7" w:rsidRDefault="00A10109" w:rsidP="003204FC">
      <w:pPr>
        <w:pStyle w:val="ab"/>
        <w:numPr>
          <w:ilvl w:val="0"/>
          <w:numId w:val="1"/>
        </w:numPr>
        <w:ind w:left="426"/>
        <w:jc w:val="both"/>
        <w:rPr>
          <w:sz w:val="28"/>
          <w:szCs w:val="28"/>
          <w:shd w:val="clear" w:color="auto" w:fill="F7F7F8"/>
        </w:rPr>
      </w:pPr>
      <w:proofErr w:type="spellStart"/>
      <w:r w:rsidRPr="00677AD7">
        <w:rPr>
          <w:b/>
          <w:sz w:val="28"/>
          <w:szCs w:val="28"/>
          <w:shd w:val="clear" w:color="auto" w:fill="F7F7F8"/>
        </w:rPr>
        <w:t>сформированность</w:t>
      </w:r>
      <w:proofErr w:type="spellEnd"/>
      <w:r w:rsidRPr="00677AD7">
        <w:rPr>
          <w:sz w:val="28"/>
          <w:szCs w:val="28"/>
          <w:shd w:val="clear" w:color="auto" w:fill="F7F7F8"/>
        </w:rPr>
        <w:t xml:space="preserve"> познавательных интересов, интеллектуальных и творческих способностей учащихся;</w:t>
      </w:r>
    </w:p>
    <w:p w:rsidR="00A10109" w:rsidRPr="00677AD7" w:rsidRDefault="00A10109" w:rsidP="003204FC">
      <w:pPr>
        <w:pStyle w:val="ab"/>
        <w:numPr>
          <w:ilvl w:val="0"/>
          <w:numId w:val="1"/>
        </w:numPr>
        <w:ind w:left="426"/>
        <w:jc w:val="both"/>
        <w:rPr>
          <w:sz w:val="28"/>
          <w:szCs w:val="28"/>
          <w:shd w:val="clear" w:color="auto" w:fill="F7F7F8"/>
        </w:rPr>
      </w:pPr>
      <w:r w:rsidRPr="00677AD7">
        <w:rPr>
          <w:b/>
          <w:sz w:val="28"/>
          <w:szCs w:val="28"/>
          <w:shd w:val="clear" w:color="auto" w:fill="F7F7F8"/>
        </w:rPr>
        <w:t>убежденность</w:t>
      </w:r>
      <w:r w:rsidRPr="00677AD7">
        <w:rPr>
          <w:sz w:val="28"/>
          <w:szCs w:val="28"/>
          <w:shd w:val="clear" w:color="auto" w:fill="F7F7F8"/>
        </w:rPr>
        <w:t xml:space="preserve">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10109" w:rsidRPr="00677AD7" w:rsidRDefault="00A10109" w:rsidP="003204FC">
      <w:pPr>
        <w:pStyle w:val="ab"/>
        <w:numPr>
          <w:ilvl w:val="0"/>
          <w:numId w:val="1"/>
        </w:numPr>
        <w:ind w:left="426"/>
        <w:jc w:val="both"/>
        <w:rPr>
          <w:sz w:val="28"/>
          <w:szCs w:val="28"/>
          <w:shd w:val="clear" w:color="auto" w:fill="F7F7F8"/>
        </w:rPr>
      </w:pPr>
      <w:r w:rsidRPr="00677AD7">
        <w:rPr>
          <w:b/>
          <w:sz w:val="28"/>
          <w:szCs w:val="28"/>
          <w:shd w:val="clear" w:color="auto" w:fill="F7F7F8"/>
        </w:rPr>
        <w:t>самостоятельность</w:t>
      </w:r>
      <w:r w:rsidRPr="00677AD7">
        <w:rPr>
          <w:sz w:val="28"/>
          <w:szCs w:val="28"/>
          <w:shd w:val="clear" w:color="auto" w:fill="F7F7F8"/>
        </w:rPr>
        <w:t xml:space="preserve"> в приобретении новых знаний и практических умений;</w:t>
      </w:r>
    </w:p>
    <w:p w:rsidR="00A10109" w:rsidRPr="00677AD7" w:rsidRDefault="00A10109" w:rsidP="003204FC">
      <w:pPr>
        <w:pStyle w:val="ab"/>
        <w:numPr>
          <w:ilvl w:val="0"/>
          <w:numId w:val="1"/>
        </w:numPr>
        <w:ind w:left="426"/>
        <w:jc w:val="both"/>
        <w:rPr>
          <w:sz w:val="28"/>
          <w:szCs w:val="28"/>
          <w:shd w:val="clear" w:color="auto" w:fill="F7F7F8"/>
        </w:rPr>
      </w:pPr>
      <w:r w:rsidRPr="00677AD7">
        <w:rPr>
          <w:b/>
          <w:sz w:val="28"/>
          <w:szCs w:val="28"/>
          <w:shd w:val="clear" w:color="auto" w:fill="F7F7F8"/>
        </w:rPr>
        <w:t>готовность</w:t>
      </w:r>
      <w:r w:rsidRPr="00677AD7">
        <w:rPr>
          <w:sz w:val="28"/>
          <w:szCs w:val="28"/>
          <w:shd w:val="clear" w:color="auto" w:fill="F7F7F8"/>
        </w:rPr>
        <w:t xml:space="preserve"> к выбору жизненного пути в соответствии с собственными интересами и возможностями;</w:t>
      </w:r>
    </w:p>
    <w:p w:rsidR="00A10109" w:rsidRPr="00677AD7" w:rsidRDefault="00A10109" w:rsidP="003204FC">
      <w:pPr>
        <w:pStyle w:val="ab"/>
        <w:numPr>
          <w:ilvl w:val="0"/>
          <w:numId w:val="1"/>
        </w:numPr>
        <w:ind w:left="426"/>
        <w:jc w:val="both"/>
        <w:rPr>
          <w:sz w:val="28"/>
          <w:szCs w:val="28"/>
          <w:shd w:val="clear" w:color="auto" w:fill="F7F7F8"/>
        </w:rPr>
      </w:pPr>
      <w:r w:rsidRPr="00677AD7">
        <w:rPr>
          <w:b/>
          <w:sz w:val="28"/>
          <w:szCs w:val="28"/>
          <w:shd w:val="clear" w:color="auto" w:fill="F7F7F8"/>
        </w:rPr>
        <w:t>мотивация</w:t>
      </w:r>
      <w:r w:rsidRPr="00677AD7">
        <w:rPr>
          <w:sz w:val="28"/>
          <w:szCs w:val="28"/>
          <w:shd w:val="clear" w:color="auto" w:fill="F7F7F8"/>
        </w:rPr>
        <w:t xml:space="preserve"> образовательной деятельности школьников на основе личностно ориентированного подхода;</w:t>
      </w:r>
    </w:p>
    <w:p w:rsidR="00A10109" w:rsidRPr="00677AD7" w:rsidRDefault="00A10109" w:rsidP="003204FC">
      <w:pPr>
        <w:pStyle w:val="ab"/>
        <w:numPr>
          <w:ilvl w:val="0"/>
          <w:numId w:val="1"/>
        </w:numPr>
        <w:ind w:left="426"/>
        <w:jc w:val="both"/>
        <w:rPr>
          <w:b/>
          <w:sz w:val="28"/>
          <w:szCs w:val="28"/>
          <w:u w:val="single"/>
        </w:rPr>
      </w:pPr>
      <w:r w:rsidRPr="00677AD7">
        <w:rPr>
          <w:b/>
          <w:sz w:val="28"/>
          <w:szCs w:val="28"/>
          <w:shd w:val="clear" w:color="auto" w:fill="F7F7F8"/>
        </w:rPr>
        <w:t>формирование</w:t>
      </w:r>
      <w:r w:rsidRPr="00677AD7">
        <w:rPr>
          <w:sz w:val="28"/>
          <w:szCs w:val="28"/>
          <w:shd w:val="clear" w:color="auto" w:fill="F7F7F8"/>
        </w:rPr>
        <w:t xml:space="preserve"> ценностных отношений друг к другу, учителю, авторам открытий и изобретений, результатам обучения.</w:t>
      </w:r>
    </w:p>
    <w:p w:rsidR="00D7033F" w:rsidRPr="00677AD7" w:rsidRDefault="00A10109" w:rsidP="00D7033F">
      <w:pPr>
        <w:pStyle w:val="ab"/>
        <w:ind w:left="0" w:firstLine="709"/>
        <w:jc w:val="both"/>
        <w:rPr>
          <w:b/>
          <w:sz w:val="28"/>
          <w:szCs w:val="28"/>
          <w:shd w:val="clear" w:color="auto" w:fill="F7F7F8"/>
        </w:rPr>
      </w:pPr>
      <w:proofErr w:type="spellStart"/>
      <w:r w:rsidRPr="00677AD7">
        <w:rPr>
          <w:b/>
          <w:i/>
          <w:sz w:val="28"/>
          <w:szCs w:val="28"/>
          <w:shd w:val="clear" w:color="auto" w:fill="F7F7F8"/>
        </w:rPr>
        <w:t>Метапредметными</w:t>
      </w:r>
      <w:proofErr w:type="spellEnd"/>
      <w:r w:rsidRPr="00677AD7">
        <w:rPr>
          <w:b/>
          <w:i/>
          <w:sz w:val="28"/>
          <w:szCs w:val="28"/>
          <w:shd w:val="clear" w:color="auto" w:fill="F7F7F8"/>
        </w:rPr>
        <w:t xml:space="preserve"> результатами</w:t>
      </w:r>
      <w:r w:rsidRPr="00677AD7">
        <w:rPr>
          <w:b/>
          <w:sz w:val="28"/>
          <w:szCs w:val="28"/>
          <w:shd w:val="clear" w:color="auto" w:fill="F7F7F8"/>
        </w:rPr>
        <w:t xml:space="preserve"> обучения физике в основной школе являются:</w:t>
      </w:r>
      <w:r w:rsidR="00AA4909" w:rsidRPr="00677AD7">
        <w:rPr>
          <w:b/>
          <w:sz w:val="28"/>
          <w:szCs w:val="28"/>
          <w:shd w:val="clear" w:color="auto" w:fill="F7F7F8"/>
        </w:rPr>
        <w:t xml:space="preserve"> </w:t>
      </w:r>
      <w:r w:rsidR="00D7033F" w:rsidRPr="00677AD7">
        <w:rPr>
          <w:sz w:val="28"/>
          <w:szCs w:val="28"/>
        </w:rPr>
        <w:t>универсальные учебные действия (далее УУД)</w:t>
      </w:r>
      <w:r w:rsidR="00D7033F" w:rsidRPr="00677AD7">
        <w:rPr>
          <w:b/>
          <w:sz w:val="28"/>
          <w:szCs w:val="28"/>
        </w:rPr>
        <w:t xml:space="preserve">.  </w:t>
      </w:r>
      <w:r w:rsidR="00D7033F" w:rsidRPr="00677AD7">
        <w:rPr>
          <w:sz w:val="28"/>
          <w:szCs w:val="28"/>
        </w:rPr>
        <w:t>К ним относятся:</w:t>
      </w:r>
    </w:p>
    <w:p w:rsidR="00D7033F" w:rsidRPr="00677AD7" w:rsidRDefault="00D7033F" w:rsidP="00D7033F">
      <w:pPr>
        <w:ind w:firstLine="709"/>
        <w:jc w:val="both"/>
        <w:rPr>
          <w:rStyle w:val="af3"/>
          <w:bCs/>
          <w:sz w:val="28"/>
          <w:szCs w:val="28"/>
        </w:rPr>
      </w:pPr>
      <w:r w:rsidRPr="00677AD7">
        <w:rPr>
          <w:sz w:val="28"/>
          <w:szCs w:val="28"/>
        </w:rPr>
        <w:t xml:space="preserve">1) </w:t>
      </w:r>
      <w:r w:rsidRPr="00677AD7">
        <w:rPr>
          <w:rStyle w:val="af3"/>
          <w:bCs/>
          <w:sz w:val="28"/>
          <w:szCs w:val="28"/>
        </w:rPr>
        <w:t xml:space="preserve">личностные;  </w:t>
      </w:r>
    </w:p>
    <w:p w:rsidR="00D7033F" w:rsidRPr="00677AD7" w:rsidRDefault="00D7033F" w:rsidP="00D7033F">
      <w:pPr>
        <w:ind w:firstLine="709"/>
        <w:jc w:val="both"/>
        <w:rPr>
          <w:rStyle w:val="af3"/>
          <w:bCs/>
          <w:i w:val="0"/>
          <w:sz w:val="28"/>
          <w:szCs w:val="28"/>
        </w:rPr>
      </w:pPr>
      <w:r w:rsidRPr="00677AD7">
        <w:rPr>
          <w:sz w:val="28"/>
          <w:szCs w:val="28"/>
        </w:rPr>
        <w:t xml:space="preserve">2) </w:t>
      </w:r>
      <w:r w:rsidRPr="00677AD7">
        <w:rPr>
          <w:rStyle w:val="af3"/>
          <w:bCs/>
          <w:sz w:val="28"/>
          <w:szCs w:val="28"/>
        </w:rPr>
        <w:t>регулятивные</w:t>
      </w:r>
      <w:r w:rsidRPr="00677AD7">
        <w:rPr>
          <w:rStyle w:val="af3"/>
          <w:bCs/>
          <w:i w:val="0"/>
          <w:sz w:val="28"/>
          <w:szCs w:val="28"/>
        </w:rPr>
        <w:t xml:space="preserve">, </w:t>
      </w:r>
      <w:r w:rsidRPr="00677AD7">
        <w:rPr>
          <w:sz w:val="28"/>
          <w:szCs w:val="28"/>
        </w:rPr>
        <w:t xml:space="preserve">включающие  также  </w:t>
      </w:r>
      <w:proofErr w:type="spellStart"/>
      <w:r w:rsidRPr="00677AD7">
        <w:rPr>
          <w:sz w:val="28"/>
          <w:szCs w:val="28"/>
        </w:rPr>
        <w:t>действия</w:t>
      </w:r>
      <w:r w:rsidRPr="00677AD7">
        <w:rPr>
          <w:rStyle w:val="af3"/>
          <w:bCs/>
          <w:sz w:val="28"/>
          <w:szCs w:val="28"/>
        </w:rPr>
        <w:t>саморегуляции</w:t>
      </w:r>
      <w:proofErr w:type="spellEnd"/>
      <w:r w:rsidRPr="00677AD7">
        <w:rPr>
          <w:rStyle w:val="af3"/>
          <w:bCs/>
          <w:sz w:val="28"/>
          <w:szCs w:val="28"/>
        </w:rPr>
        <w:t>;</w:t>
      </w:r>
    </w:p>
    <w:p w:rsidR="00D7033F" w:rsidRPr="00677AD7" w:rsidRDefault="00D7033F" w:rsidP="00D7033F">
      <w:pPr>
        <w:ind w:firstLine="709"/>
        <w:jc w:val="both"/>
        <w:rPr>
          <w:rStyle w:val="af3"/>
          <w:i w:val="0"/>
          <w:sz w:val="28"/>
          <w:szCs w:val="28"/>
        </w:rPr>
      </w:pPr>
      <w:r w:rsidRPr="00677AD7">
        <w:rPr>
          <w:i/>
          <w:sz w:val="28"/>
          <w:szCs w:val="28"/>
        </w:rPr>
        <w:t>3</w:t>
      </w:r>
      <w:r w:rsidRPr="00677AD7">
        <w:rPr>
          <w:sz w:val="28"/>
          <w:szCs w:val="28"/>
        </w:rPr>
        <w:t xml:space="preserve">) </w:t>
      </w:r>
      <w:r w:rsidRPr="00677AD7">
        <w:rPr>
          <w:rStyle w:val="af3"/>
          <w:bCs/>
          <w:sz w:val="28"/>
          <w:szCs w:val="28"/>
        </w:rPr>
        <w:t>познавательные,</w:t>
      </w:r>
      <w:r w:rsidRPr="00677AD7">
        <w:rPr>
          <w:rStyle w:val="af3"/>
          <w:i w:val="0"/>
          <w:sz w:val="28"/>
          <w:szCs w:val="28"/>
        </w:rPr>
        <w:t xml:space="preserve">   включающие логические, знаково-символические; </w:t>
      </w:r>
    </w:p>
    <w:p w:rsidR="00D7033F" w:rsidRPr="00677AD7" w:rsidRDefault="00D7033F" w:rsidP="00D7033F">
      <w:pPr>
        <w:ind w:firstLine="709"/>
        <w:jc w:val="both"/>
        <w:rPr>
          <w:rStyle w:val="af3"/>
          <w:bCs/>
          <w:sz w:val="28"/>
          <w:szCs w:val="28"/>
        </w:rPr>
      </w:pPr>
      <w:r w:rsidRPr="00677AD7">
        <w:rPr>
          <w:rStyle w:val="af3"/>
          <w:i w:val="0"/>
          <w:sz w:val="28"/>
          <w:szCs w:val="28"/>
        </w:rPr>
        <w:t>4</w:t>
      </w:r>
      <w:r w:rsidRPr="00677AD7">
        <w:rPr>
          <w:sz w:val="28"/>
          <w:szCs w:val="28"/>
        </w:rPr>
        <w:t xml:space="preserve">) </w:t>
      </w:r>
      <w:r w:rsidRPr="00677AD7">
        <w:rPr>
          <w:rStyle w:val="af3"/>
          <w:bCs/>
          <w:sz w:val="28"/>
          <w:szCs w:val="28"/>
        </w:rPr>
        <w:t>коммуникативные.</w:t>
      </w:r>
    </w:p>
    <w:p w:rsidR="00D7033F" w:rsidRPr="00677AD7" w:rsidRDefault="00D7033F" w:rsidP="003204FC">
      <w:pPr>
        <w:pStyle w:val="af0"/>
        <w:numPr>
          <w:ilvl w:val="0"/>
          <w:numId w:val="4"/>
        </w:numPr>
        <w:tabs>
          <w:tab w:val="clear" w:pos="3229"/>
          <w:tab w:val="num" w:pos="-284"/>
          <w:tab w:val="left" w:pos="900"/>
        </w:tabs>
        <w:spacing w:before="0" w:beforeAutospacing="0" w:after="0" w:afterAutospacing="0"/>
        <w:ind w:left="284" w:hanging="283"/>
        <w:jc w:val="both"/>
        <w:rPr>
          <w:sz w:val="28"/>
          <w:szCs w:val="28"/>
        </w:rPr>
      </w:pPr>
      <w:r w:rsidRPr="00677AD7">
        <w:rPr>
          <w:rStyle w:val="af1"/>
          <w:sz w:val="28"/>
          <w:szCs w:val="28"/>
        </w:rPr>
        <w:t>Личностные</w:t>
      </w:r>
      <w:r w:rsidRPr="00677AD7">
        <w:rPr>
          <w:sz w:val="28"/>
          <w:szCs w:val="28"/>
        </w:rPr>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D7033F" w:rsidRPr="00677AD7" w:rsidRDefault="00D7033F" w:rsidP="003204FC">
      <w:pPr>
        <w:pStyle w:val="af0"/>
        <w:numPr>
          <w:ilvl w:val="0"/>
          <w:numId w:val="4"/>
        </w:numPr>
        <w:tabs>
          <w:tab w:val="clear" w:pos="3229"/>
          <w:tab w:val="num" w:pos="900"/>
        </w:tabs>
        <w:spacing w:before="0" w:beforeAutospacing="0" w:after="0" w:afterAutospacing="0"/>
        <w:ind w:left="284" w:hanging="283"/>
        <w:jc w:val="both"/>
        <w:rPr>
          <w:sz w:val="28"/>
          <w:szCs w:val="28"/>
        </w:rPr>
      </w:pPr>
      <w:proofErr w:type="gramStart"/>
      <w:r w:rsidRPr="00677AD7">
        <w:rPr>
          <w:rStyle w:val="af1"/>
          <w:sz w:val="28"/>
          <w:szCs w:val="28"/>
        </w:rPr>
        <w:t>Регулятивные</w:t>
      </w:r>
      <w:r w:rsidRPr="00677AD7">
        <w:rPr>
          <w:sz w:val="28"/>
          <w:szCs w:val="28"/>
        </w:rPr>
        <w:t xml:space="preserve"> УУД обеспечивают организацию учащимися своей учебной деятельности.</w:t>
      </w:r>
      <w:proofErr w:type="gramEnd"/>
      <w:r w:rsidRPr="00677AD7">
        <w:rPr>
          <w:sz w:val="28"/>
          <w:szCs w:val="28"/>
        </w:rPr>
        <w:t xml:space="preserve"> К ним относятся:</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целеполагание</w:t>
      </w:r>
      <w:r w:rsidRPr="00677AD7">
        <w:rPr>
          <w:sz w:val="28"/>
          <w:szCs w:val="28"/>
        </w:rPr>
        <w:t xml:space="preserve"> как постановка учебной задачи на основе соотнесения того, что уже известно и усвоено учащимися, и того, что еще неизвестно;</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планирование</w:t>
      </w:r>
      <w:r w:rsidRPr="00677AD7">
        <w:rPr>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 xml:space="preserve">прогнозирование </w:t>
      </w:r>
      <w:r w:rsidRPr="00677AD7">
        <w:rPr>
          <w:sz w:val="28"/>
          <w:szCs w:val="28"/>
        </w:rPr>
        <w:t>– предвосхищение результата и уровня усвоения, его временных характеристик;</w:t>
      </w:r>
    </w:p>
    <w:p w:rsidR="00D7033F" w:rsidRPr="00677AD7" w:rsidRDefault="00D7033F" w:rsidP="00677AD7">
      <w:pPr>
        <w:pStyle w:val="af0"/>
        <w:spacing w:before="0" w:beforeAutospacing="0" w:after="0" w:afterAutospacing="0"/>
        <w:ind w:left="284" w:firstLine="426"/>
        <w:jc w:val="both"/>
        <w:rPr>
          <w:sz w:val="28"/>
          <w:szCs w:val="28"/>
        </w:rPr>
      </w:pPr>
      <w:r w:rsidRPr="00677AD7">
        <w:rPr>
          <w:rStyle w:val="af3"/>
          <w:sz w:val="28"/>
          <w:szCs w:val="28"/>
        </w:rPr>
        <w:t>- контроль</w:t>
      </w:r>
      <w:r w:rsidRPr="00677AD7">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коррекция</w:t>
      </w:r>
      <w:r w:rsidRPr="00677AD7">
        <w:rPr>
          <w:sz w:val="28"/>
          <w:szCs w:val="28"/>
        </w:rPr>
        <w:t xml:space="preserve"> – внесение необходимых дополнений и корректив в </w:t>
      </w:r>
      <w:proofErr w:type="gramStart"/>
      <w:r w:rsidRPr="00677AD7">
        <w:rPr>
          <w:sz w:val="28"/>
          <w:szCs w:val="28"/>
        </w:rPr>
        <w:t>план</w:t>
      </w:r>
      <w:proofErr w:type="gramEnd"/>
      <w:r w:rsidRPr="00677AD7">
        <w:rPr>
          <w:sz w:val="28"/>
          <w:szCs w:val="28"/>
        </w:rPr>
        <w:t xml:space="preserve"> и способ действия в случае расхождения эталона, реального действия и его продукта;</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оценка</w:t>
      </w:r>
      <w:r w:rsidRPr="00677AD7">
        <w:rPr>
          <w:sz w:val="28"/>
          <w:szCs w:val="28"/>
        </w:rPr>
        <w:t xml:space="preserve"> – выделение и осознание учащимися того, что уже усвоено и что еще подлежит усвоению, осознание качества и уровня усвоения; </w:t>
      </w:r>
    </w:p>
    <w:p w:rsidR="00D7033F" w:rsidRPr="00677AD7" w:rsidRDefault="00D7033F" w:rsidP="00677AD7">
      <w:pPr>
        <w:pStyle w:val="af0"/>
        <w:spacing w:before="0" w:beforeAutospacing="0" w:after="0" w:afterAutospacing="0"/>
        <w:ind w:left="284" w:firstLine="426"/>
        <w:jc w:val="both"/>
        <w:rPr>
          <w:sz w:val="28"/>
          <w:szCs w:val="28"/>
        </w:rPr>
      </w:pPr>
      <w:r w:rsidRPr="00677AD7">
        <w:rPr>
          <w:sz w:val="28"/>
          <w:szCs w:val="28"/>
        </w:rPr>
        <w:t xml:space="preserve">- </w:t>
      </w:r>
      <w:r w:rsidRPr="00677AD7">
        <w:rPr>
          <w:rStyle w:val="af3"/>
          <w:sz w:val="28"/>
          <w:szCs w:val="28"/>
        </w:rPr>
        <w:t xml:space="preserve">волевая </w:t>
      </w:r>
      <w:proofErr w:type="spellStart"/>
      <w:r w:rsidRPr="00677AD7">
        <w:rPr>
          <w:rStyle w:val="af3"/>
          <w:sz w:val="28"/>
          <w:szCs w:val="28"/>
        </w:rPr>
        <w:t>саморегуляция</w:t>
      </w:r>
      <w:proofErr w:type="spellEnd"/>
      <w:r w:rsidRPr="00677AD7">
        <w:rPr>
          <w:sz w:val="28"/>
          <w:szCs w:val="28"/>
        </w:rPr>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D7033F" w:rsidRPr="00677AD7" w:rsidRDefault="00D7033F" w:rsidP="003204FC">
      <w:pPr>
        <w:pStyle w:val="af0"/>
        <w:numPr>
          <w:ilvl w:val="0"/>
          <w:numId w:val="5"/>
        </w:numPr>
        <w:tabs>
          <w:tab w:val="clear" w:pos="3229"/>
          <w:tab w:val="num" w:pos="1080"/>
        </w:tabs>
        <w:spacing w:before="0" w:beforeAutospacing="0" w:after="0" w:afterAutospacing="0"/>
        <w:ind w:left="709" w:hanging="283"/>
        <w:jc w:val="both"/>
        <w:rPr>
          <w:sz w:val="28"/>
          <w:szCs w:val="28"/>
        </w:rPr>
      </w:pPr>
      <w:proofErr w:type="gramStart"/>
      <w:r w:rsidRPr="00677AD7">
        <w:rPr>
          <w:rStyle w:val="af1"/>
          <w:sz w:val="28"/>
          <w:szCs w:val="28"/>
        </w:rPr>
        <w:t>Познавательные</w:t>
      </w:r>
      <w:proofErr w:type="gramEnd"/>
      <w:r w:rsidRPr="00677AD7">
        <w:rPr>
          <w:rStyle w:val="af1"/>
          <w:sz w:val="28"/>
          <w:szCs w:val="28"/>
        </w:rPr>
        <w:t xml:space="preserve"> </w:t>
      </w:r>
      <w:r w:rsidRPr="00677AD7">
        <w:rPr>
          <w:sz w:val="28"/>
          <w:szCs w:val="28"/>
        </w:rPr>
        <w:t xml:space="preserve">УУД включают </w:t>
      </w:r>
      <w:proofErr w:type="spellStart"/>
      <w:r w:rsidRPr="00677AD7">
        <w:rPr>
          <w:sz w:val="28"/>
          <w:szCs w:val="28"/>
        </w:rPr>
        <w:t>общеучебные</w:t>
      </w:r>
      <w:proofErr w:type="spellEnd"/>
      <w:r w:rsidRPr="00677AD7">
        <w:rPr>
          <w:sz w:val="28"/>
          <w:szCs w:val="28"/>
        </w:rPr>
        <w:t>, логические, знаково-символические УД.</w:t>
      </w:r>
    </w:p>
    <w:p w:rsidR="00D7033F" w:rsidRPr="00677AD7" w:rsidRDefault="00D7033F" w:rsidP="00D7033F">
      <w:pPr>
        <w:pStyle w:val="af0"/>
        <w:spacing w:before="0" w:beforeAutospacing="0" w:after="0" w:afterAutospacing="0"/>
        <w:ind w:firstLine="426"/>
        <w:jc w:val="both"/>
        <w:rPr>
          <w:sz w:val="28"/>
          <w:szCs w:val="28"/>
        </w:rPr>
      </w:pPr>
      <w:proofErr w:type="spellStart"/>
      <w:r w:rsidRPr="00677AD7">
        <w:rPr>
          <w:rStyle w:val="af3"/>
          <w:sz w:val="28"/>
          <w:szCs w:val="28"/>
        </w:rPr>
        <w:t>Общеучебные</w:t>
      </w:r>
      <w:proofErr w:type="spellEnd"/>
      <w:r w:rsidRPr="00677AD7">
        <w:rPr>
          <w:rStyle w:val="af3"/>
          <w:sz w:val="28"/>
          <w:szCs w:val="28"/>
        </w:rPr>
        <w:t xml:space="preserve"> </w:t>
      </w:r>
      <w:r w:rsidRPr="00677AD7">
        <w:rPr>
          <w:sz w:val="28"/>
          <w:szCs w:val="28"/>
        </w:rPr>
        <w:t>УУД включают:</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самостоятельное выделение и формулирование познавательной цели;</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поиск и выделение необходимой информации;</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структурирование знаний;</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lastRenderedPageBreak/>
        <w:t>- выбор наиболее эффективных способов решения задач;</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рефлексия способов и условий действия, контроль и оценка процесса и результатов деятельности;</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смысловое чтение как осмысление цели чтения и выбор вида чтения в зависимости от цели;</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xml:space="preserve">- умение адекватно, осознано и произвольно </w:t>
      </w:r>
      <w:proofErr w:type="gramStart"/>
      <w:r w:rsidRPr="00677AD7">
        <w:rPr>
          <w:sz w:val="28"/>
          <w:szCs w:val="28"/>
        </w:rPr>
        <w:t>строить</w:t>
      </w:r>
      <w:proofErr w:type="gramEnd"/>
      <w:r w:rsidRPr="00677AD7">
        <w:rPr>
          <w:sz w:val="28"/>
          <w:szCs w:val="28"/>
        </w:rPr>
        <w:t xml:space="preserve"> речевое высказывание в устной и письменной речи, передавая содержание текста в соответствии с целью и соблюдая нормы построения текста;</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7033F" w:rsidRPr="00677AD7" w:rsidRDefault="00D7033F" w:rsidP="00D7033F">
      <w:pPr>
        <w:pStyle w:val="af0"/>
        <w:spacing w:before="0" w:beforeAutospacing="0" w:after="0" w:afterAutospacing="0"/>
        <w:ind w:firstLine="426"/>
        <w:jc w:val="both"/>
        <w:rPr>
          <w:sz w:val="28"/>
          <w:szCs w:val="28"/>
        </w:rPr>
      </w:pPr>
      <w:r w:rsidRPr="00677AD7">
        <w:rPr>
          <w:sz w:val="28"/>
          <w:szCs w:val="28"/>
        </w:rPr>
        <w:t>- действие со знаково-символическими средствами (замещение, кодирование, декодирование, моделирование).</w:t>
      </w:r>
    </w:p>
    <w:p w:rsidR="00D7033F" w:rsidRPr="00677AD7" w:rsidRDefault="00D7033F" w:rsidP="00D7033F">
      <w:pPr>
        <w:pStyle w:val="af0"/>
        <w:spacing w:before="0" w:beforeAutospacing="0" w:after="0" w:afterAutospacing="0"/>
        <w:ind w:firstLine="426"/>
        <w:jc w:val="both"/>
        <w:rPr>
          <w:sz w:val="28"/>
          <w:szCs w:val="28"/>
        </w:rPr>
      </w:pPr>
      <w:r w:rsidRPr="00677AD7">
        <w:rPr>
          <w:rStyle w:val="af3"/>
          <w:sz w:val="28"/>
          <w:szCs w:val="28"/>
        </w:rPr>
        <w:t>Логические</w:t>
      </w:r>
      <w:r w:rsidRPr="00677AD7">
        <w:rPr>
          <w:sz w:val="28"/>
          <w:szCs w:val="28"/>
        </w:rPr>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D7033F" w:rsidRPr="00677AD7" w:rsidRDefault="00D7033F" w:rsidP="00D7033F">
      <w:pPr>
        <w:pStyle w:val="af0"/>
        <w:spacing w:before="0" w:beforeAutospacing="0" w:after="0" w:afterAutospacing="0"/>
        <w:ind w:firstLine="426"/>
        <w:jc w:val="both"/>
        <w:rPr>
          <w:sz w:val="28"/>
          <w:szCs w:val="28"/>
        </w:rPr>
      </w:pPr>
      <w:r w:rsidRPr="00677AD7">
        <w:rPr>
          <w:rStyle w:val="af3"/>
          <w:sz w:val="28"/>
          <w:szCs w:val="28"/>
        </w:rPr>
        <w:t>Знаково-символические</w:t>
      </w:r>
      <w:r w:rsidRPr="00677AD7">
        <w:rPr>
          <w:sz w:val="28"/>
          <w:szCs w:val="28"/>
        </w:rPr>
        <w:t xml:space="preserve"> УУД, обеспечивающие конкретные способы преобразования учебного материала, представляют действия </w:t>
      </w:r>
      <w:r w:rsidRPr="00677AD7">
        <w:rPr>
          <w:rStyle w:val="af3"/>
          <w:sz w:val="28"/>
          <w:szCs w:val="28"/>
        </w:rPr>
        <w:t xml:space="preserve">моделирования, </w:t>
      </w:r>
      <w:r w:rsidRPr="00677AD7">
        <w:rPr>
          <w:sz w:val="28"/>
          <w:szCs w:val="28"/>
        </w:rPr>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D7033F" w:rsidRPr="00677AD7" w:rsidRDefault="00D7033F" w:rsidP="003204FC">
      <w:pPr>
        <w:pStyle w:val="af0"/>
        <w:numPr>
          <w:ilvl w:val="0"/>
          <w:numId w:val="5"/>
        </w:numPr>
        <w:tabs>
          <w:tab w:val="clear" w:pos="3229"/>
          <w:tab w:val="left" w:pos="900"/>
        </w:tabs>
        <w:spacing w:before="0" w:beforeAutospacing="0" w:after="0" w:afterAutospacing="0"/>
        <w:ind w:left="284" w:hanging="283"/>
        <w:jc w:val="both"/>
        <w:rPr>
          <w:sz w:val="28"/>
          <w:szCs w:val="28"/>
        </w:rPr>
      </w:pPr>
      <w:proofErr w:type="gramStart"/>
      <w:r w:rsidRPr="00677AD7">
        <w:rPr>
          <w:rStyle w:val="af1"/>
          <w:sz w:val="28"/>
          <w:szCs w:val="28"/>
        </w:rPr>
        <w:t>Коммуникативные</w:t>
      </w:r>
      <w:r w:rsidRPr="00677AD7">
        <w:rPr>
          <w:sz w:val="28"/>
          <w:szCs w:val="28"/>
        </w:rPr>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roofErr w:type="gramEnd"/>
    </w:p>
    <w:p w:rsidR="00A10109" w:rsidRPr="00677AD7" w:rsidRDefault="00A10109" w:rsidP="00DC7DC8">
      <w:pPr>
        <w:ind w:firstLine="708"/>
        <w:jc w:val="both"/>
        <w:rPr>
          <w:b/>
          <w:sz w:val="28"/>
          <w:szCs w:val="28"/>
          <w:shd w:val="clear" w:color="auto" w:fill="F7F7F8"/>
        </w:rPr>
      </w:pPr>
      <w:r w:rsidRPr="00677AD7">
        <w:rPr>
          <w:b/>
          <w:i/>
          <w:sz w:val="28"/>
          <w:szCs w:val="28"/>
          <w:shd w:val="clear" w:color="auto" w:fill="F7F7F8"/>
        </w:rPr>
        <w:t>Общими предметными результатами</w:t>
      </w:r>
      <w:r w:rsidRPr="00677AD7">
        <w:rPr>
          <w:b/>
          <w:sz w:val="28"/>
          <w:szCs w:val="28"/>
          <w:shd w:val="clear" w:color="auto" w:fill="F7F7F8"/>
        </w:rPr>
        <w:t xml:space="preserve"> обучения физике в основной школе являются:</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знания</w:t>
      </w:r>
      <w:r w:rsidRPr="00677AD7">
        <w:rPr>
          <w:sz w:val="28"/>
          <w:szCs w:val="28"/>
          <w:shd w:val="clear" w:color="auto" w:fill="F7F7F8"/>
        </w:rPr>
        <w:t xml:space="preserve"> о природе важнейших физических явлений окружающего мира и понимание смысла физических законов, раскрывающих связь изученных явлений;</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умения</w:t>
      </w:r>
      <w:r w:rsidRPr="00677AD7">
        <w:rPr>
          <w:sz w:val="28"/>
          <w:szCs w:val="28"/>
          <w:shd w:val="clear" w:color="auto" w:fill="F7F7F8"/>
        </w:rPr>
        <w:t xml:space="preserve">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умения</w:t>
      </w:r>
      <w:r w:rsidRPr="00677AD7">
        <w:rPr>
          <w:sz w:val="28"/>
          <w:szCs w:val="28"/>
          <w:shd w:val="clear" w:color="auto" w:fill="F7F7F8"/>
        </w:rPr>
        <w:t xml:space="preserve"> применять теоретические знания по физике на практике, решать физические задачи на применение полученных знаний;</w:t>
      </w:r>
    </w:p>
    <w:p w:rsid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умения и навыки</w:t>
      </w:r>
      <w:r w:rsidRPr="00677AD7">
        <w:rPr>
          <w:sz w:val="28"/>
          <w:szCs w:val="28"/>
          <w:shd w:val="clear" w:color="auto" w:fill="F7F7F8"/>
        </w:rPr>
        <w:t xml:space="preserve">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формирование</w:t>
      </w:r>
      <w:r w:rsidRPr="00677AD7">
        <w:rPr>
          <w:sz w:val="28"/>
          <w:szCs w:val="28"/>
          <w:shd w:val="clear" w:color="auto" w:fill="F7F7F8"/>
        </w:rPr>
        <w:t xml:space="preserve">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развитие</w:t>
      </w:r>
      <w:r w:rsidRPr="00677AD7">
        <w:rPr>
          <w:sz w:val="28"/>
          <w:szCs w:val="28"/>
          <w:shd w:val="clear" w:color="auto" w:fill="F7F7F8"/>
        </w:rPr>
        <w:t xml:space="preserve"> теоретического мышления на основе формирования умений устанавливать факты, различать причины и следствия, строить модели и выдвигать </w:t>
      </w:r>
      <w:r w:rsidRPr="00677AD7">
        <w:rPr>
          <w:sz w:val="28"/>
          <w:szCs w:val="28"/>
          <w:shd w:val="clear" w:color="auto" w:fill="F7F7F8"/>
        </w:rPr>
        <w:lastRenderedPageBreak/>
        <w:t>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10109" w:rsidRPr="00677AD7" w:rsidRDefault="00A10109" w:rsidP="003204FC">
      <w:pPr>
        <w:pStyle w:val="ab"/>
        <w:numPr>
          <w:ilvl w:val="0"/>
          <w:numId w:val="2"/>
        </w:numPr>
        <w:ind w:left="426"/>
        <w:jc w:val="both"/>
        <w:rPr>
          <w:sz w:val="28"/>
          <w:szCs w:val="28"/>
          <w:shd w:val="clear" w:color="auto" w:fill="F7F7F8"/>
        </w:rPr>
      </w:pPr>
      <w:r w:rsidRPr="00677AD7">
        <w:rPr>
          <w:b/>
          <w:sz w:val="28"/>
          <w:szCs w:val="28"/>
          <w:shd w:val="clear" w:color="auto" w:fill="F7F7F8"/>
        </w:rPr>
        <w:t>коммуникативные умения</w:t>
      </w:r>
      <w:r w:rsidRPr="00677AD7">
        <w:rPr>
          <w:sz w:val="28"/>
          <w:szCs w:val="28"/>
          <w:shd w:val="clear" w:color="auto" w:fill="F7F7F8"/>
        </w:rPr>
        <w:t xml:space="preserve">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C7DC8" w:rsidRPr="00677AD7" w:rsidRDefault="00A10109" w:rsidP="00DC7DC8">
      <w:pPr>
        <w:ind w:firstLine="708"/>
        <w:jc w:val="both"/>
        <w:rPr>
          <w:b/>
          <w:sz w:val="28"/>
          <w:szCs w:val="28"/>
          <w:shd w:val="clear" w:color="auto" w:fill="F7F7F8"/>
        </w:rPr>
      </w:pPr>
      <w:r w:rsidRPr="00677AD7">
        <w:rPr>
          <w:b/>
          <w:i/>
          <w:sz w:val="28"/>
          <w:szCs w:val="28"/>
          <w:shd w:val="clear" w:color="auto" w:fill="F7F7F8"/>
        </w:rPr>
        <w:t>Частными предметными результатами</w:t>
      </w:r>
      <w:r w:rsidRPr="00677AD7">
        <w:rPr>
          <w:b/>
          <w:sz w:val="28"/>
          <w:szCs w:val="28"/>
          <w:shd w:val="clear" w:color="auto" w:fill="F7F7F8"/>
        </w:rPr>
        <w:t xml:space="preserve"> обучения физике в основной школе, на которых основываются общие результаты, являются:</w:t>
      </w:r>
    </w:p>
    <w:p w:rsidR="00DC7DC8" w:rsidRPr="00677AD7" w:rsidRDefault="00A10109" w:rsidP="003204FC">
      <w:pPr>
        <w:pStyle w:val="ab"/>
        <w:numPr>
          <w:ilvl w:val="0"/>
          <w:numId w:val="3"/>
        </w:numPr>
        <w:tabs>
          <w:tab w:val="left" w:pos="426"/>
        </w:tabs>
        <w:ind w:left="426"/>
        <w:jc w:val="both"/>
        <w:rPr>
          <w:sz w:val="28"/>
          <w:szCs w:val="28"/>
          <w:shd w:val="clear" w:color="auto" w:fill="F7F7F8"/>
        </w:rPr>
      </w:pPr>
      <w:proofErr w:type="gramStart"/>
      <w:r w:rsidRPr="00677AD7">
        <w:rPr>
          <w:b/>
          <w:sz w:val="28"/>
          <w:szCs w:val="28"/>
          <w:shd w:val="clear" w:color="auto" w:fill="F7F7F8"/>
        </w:rPr>
        <w:t>понимание и способность</w:t>
      </w:r>
      <w:r w:rsidRPr="00677AD7">
        <w:rPr>
          <w:sz w:val="28"/>
          <w:szCs w:val="28"/>
          <w:shd w:val="clear" w:color="auto" w:fill="F7F7F8"/>
        </w:rPr>
        <w:t xml:space="preserve">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w:t>
      </w:r>
      <w:proofErr w:type="gramEnd"/>
      <w:r w:rsidRPr="00677AD7">
        <w:rPr>
          <w:sz w:val="28"/>
          <w:szCs w:val="28"/>
          <w:shd w:val="clear" w:color="auto" w:fill="F7F7F8"/>
        </w:rPr>
        <w:t xml:space="preserve"> преломление света, дисперсия света, возникновение линейчатого спектра излучения;</w:t>
      </w:r>
    </w:p>
    <w:p w:rsidR="00DC7DC8" w:rsidRPr="00677AD7" w:rsidRDefault="00A10109" w:rsidP="003204FC">
      <w:pPr>
        <w:pStyle w:val="ab"/>
        <w:numPr>
          <w:ilvl w:val="0"/>
          <w:numId w:val="3"/>
        </w:numPr>
        <w:tabs>
          <w:tab w:val="left" w:pos="426"/>
        </w:tabs>
        <w:ind w:left="426"/>
        <w:jc w:val="both"/>
        <w:rPr>
          <w:sz w:val="28"/>
          <w:szCs w:val="28"/>
          <w:shd w:val="clear" w:color="auto" w:fill="F7F7F8"/>
        </w:rPr>
      </w:pPr>
      <w:proofErr w:type="gramStart"/>
      <w:r w:rsidRPr="00677AD7">
        <w:rPr>
          <w:b/>
          <w:sz w:val="28"/>
          <w:szCs w:val="28"/>
          <w:shd w:val="clear" w:color="auto" w:fill="F7F7F8"/>
        </w:rPr>
        <w:t xml:space="preserve">умения </w:t>
      </w:r>
      <w:r w:rsidRPr="00677AD7">
        <w:rPr>
          <w:sz w:val="28"/>
          <w:szCs w:val="28"/>
          <w:shd w:val="clear" w:color="auto" w:fill="F7F7F8"/>
        </w:rPr>
        <w:t>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roofErr w:type="gramEnd"/>
    </w:p>
    <w:p w:rsidR="00DC7DC8" w:rsidRPr="00677AD7" w:rsidRDefault="00A10109" w:rsidP="003204FC">
      <w:pPr>
        <w:pStyle w:val="ab"/>
        <w:numPr>
          <w:ilvl w:val="0"/>
          <w:numId w:val="3"/>
        </w:numPr>
        <w:tabs>
          <w:tab w:val="left" w:pos="426"/>
        </w:tabs>
        <w:ind w:left="426"/>
        <w:jc w:val="both"/>
        <w:rPr>
          <w:sz w:val="28"/>
          <w:szCs w:val="28"/>
          <w:shd w:val="clear" w:color="auto" w:fill="F7F7F8"/>
        </w:rPr>
      </w:pPr>
      <w:proofErr w:type="gramStart"/>
      <w:r w:rsidRPr="00677AD7">
        <w:rPr>
          <w:b/>
          <w:sz w:val="28"/>
          <w:szCs w:val="28"/>
          <w:shd w:val="clear" w:color="auto" w:fill="F7F7F8"/>
        </w:rPr>
        <w:t>владение</w:t>
      </w:r>
      <w:r w:rsidRPr="00677AD7">
        <w:rPr>
          <w:sz w:val="28"/>
          <w:szCs w:val="28"/>
          <w:shd w:val="clear" w:color="auto" w:fill="F7F7F8"/>
        </w:rPr>
        <w:t xml:space="preserve">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677AD7">
        <w:rPr>
          <w:sz w:val="28"/>
          <w:szCs w:val="28"/>
          <w:shd w:val="clear" w:color="auto" w:fill="F7F7F8"/>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DC7DC8" w:rsidRPr="00677AD7" w:rsidRDefault="00A10109" w:rsidP="003204FC">
      <w:pPr>
        <w:pStyle w:val="ab"/>
        <w:numPr>
          <w:ilvl w:val="0"/>
          <w:numId w:val="3"/>
        </w:numPr>
        <w:tabs>
          <w:tab w:val="left" w:pos="426"/>
        </w:tabs>
        <w:ind w:left="426"/>
        <w:jc w:val="both"/>
        <w:rPr>
          <w:sz w:val="28"/>
          <w:szCs w:val="28"/>
          <w:shd w:val="clear" w:color="auto" w:fill="F7F7F8"/>
        </w:rPr>
      </w:pPr>
      <w:r w:rsidRPr="00677AD7">
        <w:rPr>
          <w:b/>
          <w:sz w:val="28"/>
          <w:szCs w:val="28"/>
          <w:shd w:val="clear" w:color="auto" w:fill="F7F7F8"/>
        </w:rPr>
        <w:t xml:space="preserve">понимание </w:t>
      </w:r>
      <w:r w:rsidRPr="00677AD7">
        <w:rPr>
          <w:sz w:val="28"/>
          <w:szCs w:val="28"/>
          <w:shd w:val="clear" w:color="auto" w:fill="F7F7F8"/>
        </w:rPr>
        <w:t xml:space="preserve">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677AD7">
        <w:rPr>
          <w:sz w:val="28"/>
          <w:szCs w:val="28"/>
          <w:shd w:val="clear" w:color="auto" w:fill="F7F7F8"/>
        </w:rPr>
        <w:t>Джоуля—Ленца</w:t>
      </w:r>
      <w:proofErr w:type="gramEnd"/>
      <w:r w:rsidRPr="00677AD7">
        <w:rPr>
          <w:sz w:val="28"/>
          <w:szCs w:val="28"/>
          <w:shd w:val="clear" w:color="auto" w:fill="F7F7F8"/>
        </w:rPr>
        <w:t>;</w:t>
      </w:r>
    </w:p>
    <w:p w:rsidR="00DC7DC8" w:rsidRPr="00677AD7" w:rsidRDefault="00A10109" w:rsidP="003204FC">
      <w:pPr>
        <w:pStyle w:val="ab"/>
        <w:numPr>
          <w:ilvl w:val="0"/>
          <w:numId w:val="3"/>
        </w:numPr>
        <w:tabs>
          <w:tab w:val="left" w:pos="426"/>
        </w:tabs>
        <w:ind w:left="426"/>
        <w:jc w:val="both"/>
        <w:rPr>
          <w:sz w:val="28"/>
          <w:szCs w:val="28"/>
          <w:shd w:val="clear" w:color="auto" w:fill="F7F7F8"/>
        </w:rPr>
      </w:pPr>
      <w:r w:rsidRPr="00677AD7">
        <w:rPr>
          <w:b/>
          <w:sz w:val="28"/>
          <w:szCs w:val="28"/>
          <w:shd w:val="clear" w:color="auto" w:fill="F7F7F8"/>
        </w:rPr>
        <w:t xml:space="preserve">понимание </w:t>
      </w:r>
      <w:r w:rsidRPr="00677AD7">
        <w:rPr>
          <w:sz w:val="28"/>
          <w:szCs w:val="28"/>
          <w:shd w:val="clear" w:color="auto" w:fill="F7F7F8"/>
        </w:rPr>
        <w:t>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677AD7" w:rsidRDefault="00A10109" w:rsidP="003204FC">
      <w:pPr>
        <w:pStyle w:val="ab"/>
        <w:numPr>
          <w:ilvl w:val="0"/>
          <w:numId w:val="3"/>
        </w:numPr>
        <w:tabs>
          <w:tab w:val="left" w:pos="426"/>
        </w:tabs>
        <w:ind w:left="426"/>
        <w:jc w:val="both"/>
        <w:rPr>
          <w:sz w:val="28"/>
          <w:szCs w:val="28"/>
          <w:shd w:val="clear" w:color="auto" w:fill="F7F7F8"/>
        </w:rPr>
      </w:pPr>
      <w:r w:rsidRPr="00677AD7">
        <w:rPr>
          <w:b/>
          <w:sz w:val="28"/>
          <w:szCs w:val="28"/>
          <w:shd w:val="clear" w:color="auto" w:fill="F7F7F8"/>
        </w:rPr>
        <w:t>овладение</w:t>
      </w:r>
      <w:r w:rsidRPr="00677AD7">
        <w:rPr>
          <w:sz w:val="28"/>
          <w:szCs w:val="28"/>
          <w:shd w:val="clear" w:color="auto" w:fill="F7F7F8"/>
        </w:rPr>
        <w:t xml:space="preserve">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900EF0" w:rsidRPr="00677AD7" w:rsidRDefault="00A10109" w:rsidP="003204FC">
      <w:pPr>
        <w:pStyle w:val="ab"/>
        <w:numPr>
          <w:ilvl w:val="0"/>
          <w:numId w:val="3"/>
        </w:numPr>
        <w:tabs>
          <w:tab w:val="left" w:pos="426"/>
        </w:tabs>
        <w:ind w:left="426"/>
        <w:jc w:val="both"/>
        <w:rPr>
          <w:sz w:val="28"/>
          <w:szCs w:val="28"/>
          <w:shd w:val="clear" w:color="auto" w:fill="F7F7F8"/>
        </w:rPr>
      </w:pPr>
      <w:r w:rsidRPr="00677AD7">
        <w:rPr>
          <w:b/>
          <w:sz w:val="28"/>
          <w:szCs w:val="28"/>
          <w:shd w:val="clear" w:color="auto" w:fill="F7F7F8"/>
        </w:rPr>
        <w:t>умение</w:t>
      </w:r>
      <w:r w:rsidRPr="00677AD7">
        <w:rPr>
          <w:sz w:val="28"/>
          <w:szCs w:val="28"/>
          <w:shd w:val="clear" w:color="auto" w:fill="F7F7F8"/>
        </w:rPr>
        <w:t xml:space="preserve">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10109" w:rsidRPr="00677AD7" w:rsidRDefault="00900EF0" w:rsidP="00900EF0">
      <w:pPr>
        <w:rPr>
          <w:sz w:val="28"/>
          <w:szCs w:val="28"/>
          <w:shd w:val="clear" w:color="auto" w:fill="F7F7F8"/>
        </w:rPr>
      </w:pPr>
      <w:r w:rsidRPr="00677AD7">
        <w:rPr>
          <w:sz w:val="28"/>
          <w:szCs w:val="28"/>
          <w:shd w:val="clear" w:color="auto" w:fill="F7F7F8"/>
        </w:rPr>
        <w:br w:type="page"/>
      </w:r>
    </w:p>
    <w:p w:rsidR="00885239" w:rsidRDefault="00885239" w:rsidP="00885239">
      <w:pPr>
        <w:widowControl w:val="0"/>
        <w:autoSpaceDE w:val="0"/>
        <w:autoSpaceDN w:val="0"/>
        <w:adjustRightInd w:val="0"/>
        <w:ind w:firstLine="709"/>
        <w:jc w:val="center"/>
        <w:outlineLvl w:val="0"/>
        <w:rPr>
          <w:b/>
          <w:sz w:val="28"/>
          <w:szCs w:val="28"/>
        </w:rPr>
      </w:pPr>
      <w:r w:rsidRPr="00994ED0">
        <w:rPr>
          <w:b/>
          <w:sz w:val="28"/>
          <w:szCs w:val="28"/>
        </w:rPr>
        <w:lastRenderedPageBreak/>
        <w:t>СОДЕРЖАНИЕ ПРОГРАММЫ</w:t>
      </w:r>
    </w:p>
    <w:p w:rsidR="00994ED0" w:rsidRPr="00994ED0" w:rsidRDefault="00994ED0" w:rsidP="00885239">
      <w:pPr>
        <w:widowControl w:val="0"/>
        <w:autoSpaceDE w:val="0"/>
        <w:autoSpaceDN w:val="0"/>
        <w:adjustRightInd w:val="0"/>
        <w:ind w:firstLine="709"/>
        <w:jc w:val="center"/>
        <w:outlineLvl w:val="0"/>
        <w:rPr>
          <w:b/>
          <w:sz w:val="28"/>
          <w:szCs w:val="28"/>
        </w:rPr>
      </w:pPr>
    </w:p>
    <w:p w:rsidR="00D50264" w:rsidRPr="00994ED0" w:rsidRDefault="00D50264" w:rsidP="001126EA">
      <w:pPr>
        <w:widowControl w:val="0"/>
        <w:autoSpaceDE w:val="0"/>
        <w:autoSpaceDN w:val="0"/>
        <w:adjustRightInd w:val="0"/>
        <w:jc w:val="both"/>
        <w:outlineLvl w:val="0"/>
        <w:rPr>
          <w:b/>
          <w:sz w:val="28"/>
          <w:szCs w:val="28"/>
        </w:rPr>
      </w:pPr>
      <w:r w:rsidRPr="00994ED0">
        <w:rPr>
          <w:b/>
          <w:sz w:val="28"/>
          <w:szCs w:val="28"/>
        </w:rPr>
        <w:t>7 КЛАСС</w:t>
      </w:r>
      <w:r w:rsidR="00994ED0" w:rsidRPr="00994ED0">
        <w:rPr>
          <w:b/>
          <w:sz w:val="28"/>
          <w:szCs w:val="28"/>
        </w:rPr>
        <w:t xml:space="preserve"> (68 часов, 2 часа в неделю)</w:t>
      </w:r>
    </w:p>
    <w:p w:rsidR="00885239" w:rsidRPr="00994ED0" w:rsidRDefault="00E8324D" w:rsidP="001126EA">
      <w:pPr>
        <w:widowControl w:val="0"/>
        <w:autoSpaceDE w:val="0"/>
        <w:autoSpaceDN w:val="0"/>
        <w:adjustRightInd w:val="0"/>
        <w:jc w:val="both"/>
        <w:outlineLvl w:val="0"/>
        <w:rPr>
          <w:b/>
          <w:i/>
          <w:sz w:val="28"/>
          <w:szCs w:val="28"/>
        </w:rPr>
      </w:pPr>
      <w:r w:rsidRPr="00994ED0">
        <w:rPr>
          <w:b/>
          <w:i/>
          <w:sz w:val="28"/>
          <w:szCs w:val="28"/>
        </w:rPr>
        <w:t>Введение (4ч)</w:t>
      </w:r>
    </w:p>
    <w:p w:rsidR="00885239" w:rsidRPr="00994ED0" w:rsidRDefault="00885239" w:rsidP="001126EA">
      <w:pPr>
        <w:widowControl w:val="0"/>
        <w:autoSpaceDE w:val="0"/>
        <w:autoSpaceDN w:val="0"/>
        <w:adjustRightInd w:val="0"/>
        <w:jc w:val="both"/>
        <w:rPr>
          <w:sz w:val="28"/>
          <w:szCs w:val="28"/>
        </w:rPr>
      </w:pPr>
      <w:r w:rsidRPr="00994ED0">
        <w:rPr>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85239" w:rsidRPr="00994ED0" w:rsidRDefault="00885239" w:rsidP="001126EA">
      <w:pPr>
        <w:widowControl w:val="0"/>
        <w:autoSpaceDE w:val="0"/>
        <w:autoSpaceDN w:val="0"/>
        <w:adjustRightInd w:val="0"/>
        <w:jc w:val="both"/>
        <w:outlineLvl w:val="0"/>
        <w:rPr>
          <w:sz w:val="28"/>
          <w:szCs w:val="28"/>
          <w:u w:val="single"/>
        </w:rPr>
      </w:pPr>
      <w:r w:rsidRPr="00994ED0">
        <w:rPr>
          <w:sz w:val="28"/>
          <w:szCs w:val="28"/>
          <w:u w:val="single"/>
        </w:rPr>
        <w:t>Лабораторные работы</w:t>
      </w:r>
    </w:p>
    <w:p w:rsidR="00885239" w:rsidRPr="00994ED0" w:rsidRDefault="00885239" w:rsidP="003204FC">
      <w:pPr>
        <w:widowControl w:val="0"/>
        <w:numPr>
          <w:ilvl w:val="0"/>
          <w:numId w:val="6"/>
        </w:numPr>
        <w:tabs>
          <w:tab w:val="clear" w:pos="1440"/>
          <w:tab w:val="num" w:pos="-1985"/>
        </w:tabs>
        <w:autoSpaceDE w:val="0"/>
        <w:autoSpaceDN w:val="0"/>
        <w:adjustRightInd w:val="0"/>
        <w:ind w:left="284" w:hanging="284"/>
        <w:jc w:val="both"/>
        <w:rPr>
          <w:sz w:val="28"/>
          <w:szCs w:val="28"/>
        </w:rPr>
      </w:pPr>
      <w:r w:rsidRPr="00994ED0">
        <w:rPr>
          <w:sz w:val="28"/>
          <w:szCs w:val="28"/>
        </w:rPr>
        <w:t>Определение цены деления шкалы измерительного прибора.</w:t>
      </w:r>
    </w:p>
    <w:p w:rsidR="00885239" w:rsidRPr="00994ED0" w:rsidRDefault="00E8324D" w:rsidP="001126EA">
      <w:pPr>
        <w:widowControl w:val="0"/>
        <w:autoSpaceDE w:val="0"/>
        <w:autoSpaceDN w:val="0"/>
        <w:adjustRightInd w:val="0"/>
        <w:jc w:val="both"/>
        <w:outlineLvl w:val="0"/>
        <w:rPr>
          <w:b/>
          <w:i/>
          <w:sz w:val="28"/>
          <w:szCs w:val="28"/>
        </w:rPr>
      </w:pPr>
      <w:r w:rsidRPr="00994ED0">
        <w:rPr>
          <w:b/>
          <w:i/>
          <w:sz w:val="28"/>
          <w:szCs w:val="28"/>
        </w:rPr>
        <w:t>Первоначальные сведения о строении вещества (</w:t>
      </w:r>
      <w:r w:rsidR="00BD5E4C" w:rsidRPr="00994ED0">
        <w:rPr>
          <w:b/>
          <w:i/>
          <w:sz w:val="28"/>
          <w:szCs w:val="28"/>
        </w:rPr>
        <w:t>7</w:t>
      </w:r>
      <w:r w:rsidRPr="00994ED0">
        <w:rPr>
          <w:b/>
          <w:i/>
          <w:sz w:val="28"/>
          <w:szCs w:val="28"/>
        </w:rPr>
        <w:t>ч)</w:t>
      </w:r>
    </w:p>
    <w:p w:rsidR="00402B75" w:rsidRPr="00994ED0" w:rsidRDefault="00402B75" w:rsidP="001126EA">
      <w:pPr>
        <w:widowControl w:val="0"/>
        <w:autoSpaceDE w:val="0"/>
        <w:autoSpaceDN w:val="0"/>
        <w:adjustRightInd w:val="0"/>
        <w:jc w:val="both"/>
        <w:outlineLvl w:val="0"/>
        <w:rPr>
          <w:spacing w:val="-3"/>
          <w:sz w:val="28"/>
          <w:szCs w:val="28"/>
        </w:rPr>
      </w:pPr>
      <w:r w:rsidRPr="00994ED0">
        <w:rPr>
          <w:spacing w:val="-3"/>
          <w:sz w:val="28"/>
          <w:szCs w:val="28"/>
        </w:rPr>
        <w:t>Строение вещества. Молекулы. Диффузия в жидкостях, газах и твердых телах. Взаимное притяжение и отталкивание молекул. Три состояния вещества. Различия в строении веществ.</w:t>
      </w:r>
      <w:r w:rsidR="00AA4909" w:rsidRPr="00994ED0">
        <w:rPr>
          <w:spacing w:val="-3"/>
          <w:sz w:val="28"/>
          <w:szCs w:val="28"/>
        </w:rPr>
        <w:t xml:space="preserve"> </w:t>
      </w:r>
      <w:r w:rsidR="00AA4909" w:rsidRPr="00994ED0">
        <w:rPr>
          <w:sz w:val="28"/>
          <w:szCs w:val="28"/>
        </w:rPr>
        <w:t>Плотность вещества.</w:t>
      </w:r>
    </w:p>
    <w:p w:rsidR="00E8324D" w:rsidRPr="00994ED0" w:rsidRDefault="00E8324D" w:rsidP="001126EA">
      <w:pPr>
        <w:widowControl w:val="0"/>
        <w:autoSpaceDE w:val="0"/>
        <w:autoSpaceDN w:val="0"/>
        <w:adjustRightInd w:val="0"/>
        <w:jc w:val="both"/>
        <w:outlineLvl w:val="0"/>
        <w:rPr>
          <w:sz w:val="28"/>
          <w:szCs w:val="28"/>
          <w:u w:val="single"/>
        </w:rPr>
      </w:pPr>
      <w:r w:rsidRPr="00994ED0">
        <w:rPr>
          <w:sz w:val="28"/>
          <w:szCs w:val="28"/>
          <w:u w:val="single"/>
        </w:rPr>
        <w:t>Лабораторные работы</w:t>
      </w:r>
    </w:p>
    <w:p w:rsidR="00E8324D" w:rsidRPr="00994ED0" w:rsidRDefault="00E8324D" w:rsidP="003204FC">
      <w:pPr>
        <w:pStyle w:val="ab"/>
        <w:widowControl w:val="0"/>
        <w:numPr>
          <w:ilvl w:val="0"/>
          <w:numId w:val="8"/>
        </w:numPr>
        <w:autoSpaceDE w:val="0"/>
        <w:autoSpaceDN w:val="0"/>
        <w:adjustRightInd w:val="0"/>
        <w:ind w:left="284" w:hanging="284"/>
        <w:jc w:val="both"/>
        <w:rPr>
          <w:sz w:val="28"/>
          <w:szCs w:val="28"/>
        </w:rPr>
      </w:pPr>
      <w:r w:rsidRPr="00994ED0">
        <w:rPr>
          <w:sz w:val="28"/>
          <w:szCs w:val="28"/>
        </w:rPr>
        <w:t>Измерение размеров малых тел</w:t>
      </w:r>
    </w:p>
    <w:p w:rsidR="00885239" w:rsidRPr="00994ED0" w:rsidRDefault="00BD5E4C" w:rsidP="001126EA">
      <w:pPr>
        <w:widowControl w:val="0"/>
        <w:autoSpaceDE w:val="0"/>
        <w:autoSpaceDN w:val="0"/>
        <w:adjustRightInd w:val="0"/>
        <w:jc w:val="both"/>
        <w:outlineLvl w:val="0"/>
        <w:rPr>
          <w:b/>
          <w:i/>
          <w:sz w:val="28"/>
          <w:szCs w:val="28"/>
        </w:rPr>
      </w:pPr>
      <w:r w:rsidRPr="00994ED0">
        <w:rPr>
          <w:b/>
          <w:i/>
          <w:sz w:val="28"/>
          <w:szCs w:val="28"/>
        </w:rPr>
        <w:t>Взаимодействие тел (20</w:t>
      </w:r>
      <w:r w:rsidR="006B71AB" w:rsidRPr="00994ED0">
        <w:rPr>
          <w:b/>
          <w:i/>
          <w:sz w:val="28"/>
          <w:szCs w:val="28"/>
        </w:rPr>
        <w:t>ч)</w:t>
      </w:r>
    </w:p>
    <w:p w:rsidR="00885239" w:rsidRPr="00994ED0" w:rsidRDefault="00885239" w:rsidP="001126EA">
      <w:pPr>
        <w:widowControl w:val="0"/>
        <w:autoSpaceDE w:val="0"/>
        <w:autoSpaceDN w:val="0"/>
        <w:adjustRightInd w:val="0"/>
        <w:jc w:val="both"/>
        <w:outlineLvl w:val="0"/>
        <w:rPr>
          <w:sz w:val="28"/>
          <w:szCs w:val="28"/>
        </w:rPr>
      </w:pPr>
      <w:r w:rsidRPr="00994ED0">
        <w:rPr>
          <w:sz w:val="28"/>
          <w:szCs w:val="28"/>
        </w:rPr>
        <w:t>Механическое движение. Относительность движения. Траектория. Путь. Равномерное движение. Скорость. Средняя скорость.</w:t>
      </w:r>
    </w:p>
    <w:p w:rsidR="00885239" w:rsidRPr="00994ED0" w:rsidRDefault="00885239" w:rsidP="001126EA">
      <w:pPr>
        <w:widowControl w:val="0"/>
        <w:autoSpaceDE w:val="0"/>
        <w:autoSpaceDN w:val="0"/>
        <w:adjustRightInd w:val="0"/>
        <w:jc w:val="both"/>
        <w:rPr>
          <w:sz w:val="28"/>
          <w:szCs w:val="28"/>
        </w:rPr>
      </w:pPr>
      <w:r w:rsidRPr="00994ED0">
        <w:rPr>
          <w:sz w:val="28"/>
          <w:szCs w:val="28"/>
        </w:rPr>
        <w:t>Инерция. Инертность тел. Взаимодействие тел. Масса – скалярная величина. Сила – векторная величина. Движение и силы.</w:t>
      </w:r>
    </w:p>
    <w:p w:rsidR="00885239" w:rsidRPr="00994ED0" w:rsidRDefault="00885239" w:rsidP="001126EA">
      <w:pPr>
        <w:widowControl w:val="0"/>
        <w:autoSpaceDE w:val="0"/>
        <w:autoSpaceDN w:val="0"/>
        <w:adjustRightInd w:val="0"/>
        <w:jc w:val="both"/>
        <w:rPr>
          <w:sz w:val="28"/>
          <w:szCs w:val="28"/>
        </w:rPr>
      </w:pPr>
      <w:r w:rsidRPr="00994ED0">
        <w:rPr>
          <w:sz w:val="28"/>
          <w:szCs w:val="28"/>
        </w:rPr>
        <w:t>Сила тяжести. Сила упругости. Сила трения.</w:t>
      </w:r>
    </w:p>
    <w:p w:rsidR="006B71AB" w:rsidRPr="00994ED0" w:rsidRDefault="006B71AB" w:rsidP="001126EA">
      <w:pPr>
        <w:widowControl w:val="0"/>
        <w:autoSpaceDE w:val="0"/>
        <w:autoSpaceDN w:val="0"/>
        <w:adjustRightInd w:val="0"/>
        <w:jc w:val="both"/>
        <w:outlineLvl w:val="0"/>
        <w:rPr>
          <w:sz w:val="28"/>
          <w:szCs w:val="28"/>
          <w:u w:val="single"/>
        </w:rPr>
      </w:pPr>
      <w:r w:rsidRPr="00994ED0">
        <w:rPr>
          <w:sz w:val="28"/>
          <w:szCs w:val="28"/>
          <w:u w:val="single"/>
        </w:rPr>
        <w:t>Лабораторные работы</w:t>
      </w:r>
    </w:p>
    <w:p w:rsidR="006B71AB" w:rsidRPr="00994ED0" w:rsidRDefault="006B71AB" w:rsidP="003204FC">
      <w:pPr>
        <w:widowControl w:val="0"/>
        <w:numPr>
          <w:ilvl w:val="0"/>
          <w:numId w:val="7"/>
        </w:numPr>
        <w:tabs>
          <w:tab w:val="clear" w:pos="1440"/>
          <w:tab w:val="num" w:pos="-709"/>
        </w:tabs>
        <w:autoSpaceDE w:val="0"/>
        <w:autoSpaceDN w:val="0"/>
        <w:adjustRightInd w:val="0"/>
        <w:ind w:left="284" w:hanging="284"/>
        <w:jc w:val="both"/>
        <w:rPr>
          <w:sz w:val="28"/>
          <w:szCs w:val="28"/>
        </w:rPr>
      </w:pPr>
      <w:r w:rsidRPr="00994ED0">
        <w:rPr>
          <w:sz w:val="28"/>
          <w:szCs w:val="28"/>
        </w:rPr>
        <w:t>Измерение массы тела на весах.</w:t>
      </w:r>
    </w:p>
    <w:p w:rsidR="006B71AB" w:rsidRPr="00994ED0" w:rsidRDefault="006B71AB" w:rsidP="003204FC">
      <w:pPr>
        <w:widowControl w:val="0"/>
        <w:numPr>
          <w:ilvl w:val="0"/>
          <w:numId w:val="7"/>
        </w:numPr>
        <w:tabs>
          <w:tab w:val="clear" w:pos="1440"/>
          <w:tab w:val="num" w:pos="-709"/>
        </w:tabs>
        <w:autoSpaceDE w:val="0"/>
        <w:autoSpaceDN w:val="0"/>
        <w:adjustRightInd w:val="0"/>
        <w:ind w:left="284" w:hanging="284"/>
        <w:jc w:val="both"/>
        <w:rPr>
          <w:sz w:val="28"/>
          <w:szCs w:val="28"/>
        </w:rPr>
      </w:pPr>
      <w:r w:rsidRPr="00994ED0">
        <w:rPr>
          <w:sz w:val="28"/>
          <w:szCs w:val="28"/>
        </w:rPr>
        <w:t>Определение плотности твердого тела.</w:t>
      </w:r>
    </w:p>
    <w:p w:rsidR="006B71AB" w:rsidRPr="00994ED0" w:rsidRDefault="006B71AB" w:rsidP="003204FC">
      <w:pPr>
        <w:widowControl w:val="0"/>
        <w:numPr>
          <w:ilvl w:val="0"/>
          <w:numId w:val="7"/>
        </w:numPr>
        <w:tabs>
          <w:tab w:val="clear" w:pos="1440"/>
          <w:tab w:val="num" w:pos="-709"/>
        </w:tabs>
        <w:autoSpaceDE w:val="0"/>
        <w:autoSpaceDN w:val="0"/>
        <w:adjustRightInd w:val="0"/>
        <w:ind w:left="284" w:hanging="284"/>
        <w:jc w:val="both"/>
        <w:rPr>
          <w:sz w:val="28"/>
          <w:szCs w:val="28"/>
        </w:rPr>
      </w:pPr>
      <w:proofErr w:type="spellStart"/>
      <w:r w:rsidRPr="00994ED0">
        <w:rPr>
          <w:sz w:val="28"/>
          <w:szCs w:val="28"/>
        </w:rPr>
        <w:t>Градуирование</w:t>
      </w:r>
      <w:proofErr w:type="spellEnd"/>
      <w:r w:rsidRPr="00994ED0">
        <w:rPr>
          <w:sz w:val="28"/>
          <w:szCs w:val="28"/>
        </w:rPr>
        <w:t xml:space="preserve"> пружины и измерение сил динамометром</w:t>
      </w:r>
    </w:p>
    <w:p w:rsidR="006B71AB" w:rsidRPr="00994ED0" w:rsidRDefault="006B71AB" w:rsidP="003204FC">
      <w:pPr>
        <w:widowControl w:val="0"/>
        <w:numPr>
          <w:ilvl w:val="0"/>
          <w:numId w:val="7"/>
        </w:numPr>
        <w:tabs>
          <w:tab w:val="clear" w:pos="1440"/>
          <w:tab w:val="num" w:pos="-709"/>
        </w:tabs>
        <w:autoSpaceDE w:val="0"/>
        <w:autoSpaceDN w:val="0"/>
        <w:adjustRightInd w:val="0"/>
        <w:ind w:left="284" w:hanging="284"/>
        <w:jc w:val="both"/>
        <w:rPr>
          <w:sz w:val="28"/>
          <w:szCs w:val="28"/>
        </w:rPr>
      </w:pPr>
      <w:r w:rsidRPr="00994ED0">
        <w:rPr>
          <w:sz w:val="28"/>
          <w:szCs w:val="28"/>
        </w:rPr>
        <w:t>Исследование зависимости силы трения скольжения от площади соприкосновения тел и прижимающей силы.</w:t>
      </w:r>
    </w:p>
    <w:p w:rsidR="006B71AB" w:rsidRPr="00994ED0" w:rsidRDefault="006B71AB" w:rsidP="001126EA">
      <w:pPr>
        <w:widowControl w:val="0"/>
        <w:autoSpaceDE w:val="0"/>
        <w:autoSpaceDN w:val="0"/>
        <w:adjustRightInd w:val="0"/>
        <w:jc w:val="both"/>
        <w:rPr>
          <w:i/>
          <w:sz w:val="28"/>
          <w:szCs w:val="28"/>
        </w:rPr>
      </w:pPr>
      <w:r w:rsidRPr="00994ED0">
        <w:rPr>
          <w:b/>
          <w:i/>
          <w:sz w:val="28"/>
          <w:szCs w:val="28"/>
        </w:rPr>
        <w:t>Давление твердых тел, жидкостей и газов (21ч)</w:t>
      </w:r>
    </w:p>
    <w:p w:rsidR="00402B75" w:rsidRPr="00994ED0" w:rsidRDefault="00402B75" w:rsidP="001126EA">
      <w:pPr>
        <w:widowControl w:val="0"/>
        <w:autoSpaceDE w:val="0"/>
        <w:autoSpaceDN w:val="0"/>
        <w:adjustRightInd w:val="0"/>
        <w:jc w:val="both"/>
        <w:rPr>
          <w:spacing w:val="-3"/>
          <w:sz w:val="28"/>
          <w:szCs w:val="28"/>
        </w:rPr>
      </w:pPr>
      <w:r w:rsidRPr="00994ED0">
        <w:rPr>
          <w:spacing w:val="-3"/>
          <w:sz w:val="28"/>
          <w:szCs w:val="28"/>
        </w:rPr>
        <w:t xml:space="preserve">Давление. Единицы давления. Способы изменения давления. Давление газа. Закон Паскаля. Давление в жидкости и газе.  Расчет давления на дно и стенки сосуда. Сообщающие сосуды. Вес воздуха. Атмосферное давление. Измерение атмосферного давления. Опыт Торричелли. Барометр-анероид. Атмосферное давление на различных высотах. Манометры. Поршневой жидкостной насос. Гидравлический пресс. Действие жидкости и газа на погруженное в них тело. Архимедова сила. Плавание тел. Плавание судов. Воздухоплавание. </w:t>
      </w:r>
    </w:p>
    <w:p w:rsidR="00E8324D" w:rsidRPr="00994ED0" w:rsidRDefault="00E8324D" w:rsidP="001126EA">
      <w:pPr>
        <w:widowControl w:val="0"/>
        <w:autoSpaceDE w:val="0"/>
        <w:autoSpaceDN w:val="0"/>
        <w:adjustRightInd w:val="0"/>
        <w:ind w:left="851"/>
        <w:jc w:val="both"/>
        <w:outlineLvl w:val="0"/>
        <w:rPr>
          <w:b/>
          <w:sz w:val="28"/>
          <w:szCs w:val="28"/>
        </w:rPr>
        <w:sectPr w:rsidR="00E8324D" w:rsidRPr="00994ED0" w:rsidSect="00677AD7">
          <w:type w:val="continuous"/>
          <w:pgSz w:w="11906" w:h="16838"/>
          <w:pgMar w:top="567" w:right="566" w:bottom="284" w:left="851" w:header="708" w:footer="708" w:gutter="0"/>
          <w:cols w:space="708"/>
          <w:docGrid w:linePitch="360"/>
        </w:sectPr>
      </w:pPr>
    </w:p>
    <w:p w:rsidR="00885239" w:rsidRPr="00994ED0" w:rsidRDefault="00885239" w:rsidP="001126EA">
      <w:pPr>
        <w:widowControl w:val="0"/>
        <w:autoSpaceDE w:val="0"/>
        <w:autoSpaceDN w:val="0"/>
        <w:adjustRightInd w:val="0"/>
        <w:jc w:val="both"/>
        <w:outlineLvl w:val="0"/>
        <w:rPr>
          <w:sz w:val="28"/>
          <w:szCs w:val="28"/>
          <w:u w:val="single"/>
        </w:rPr>
      </w:pPr>
      <w:r w:rsidRPr="00994ED0">
        <w:rPr>
          <w:sz w:val="28"/>
          <w:szCs w:val="28"/>
          <w:u w:val="single"/>
        </w:rPr>
        <w:lastRenderedPageBreak/>
        <w:t>Лабораторные работы</w:t>
      </w:r>
    </w:p>
    <w:p w:rsidR="00402B75" w:rsidRPr="00994ED0" w:rsidRDefault="00402B75" w:rsidP="003204FC">
      <w:pPr>
        <w:pStyle w:val="ab"/>
        <w:widowControl w:val="0"/>
        <w:numPr>
          <w:ilvl w:val="0"/>
          <w:numId w:val="10"/>
        </w:numPr>
        <w:autoSpaceDE w:val="0"/>
        <w:autoSpaceDN w:val="0"/>
        <w:adjustRightInd w:val="0"/>
        <w:ind w:left="284" w:hanging="284"/>
        <w:jc w:val="both"/>
        <w:outlineLvl w:val="0"/>
        <w:rPr>
          <w:sz w:val="28"/>
          <w:szCs w:val="28"/>
        </w:rPr>
      </w:pPr>
      <w:r w:rsidRPr="00994ED0">
        <w:rPr>
          <w:sz w:val="28"/>
          <w:szCs w:val="28"/>
        </w:rPr>
        <w:t>Определение выталкивающей силы, действующее на погруженное в жидкость тело</w:t>
      </w:r>
    </w:p>
    <w:p w:rsidR="00402B75" w:rsidRPr="00994ED0" w:rsidRDefault="00402B75" w:rsidP="003204FC">
      <w:pPr>
        <w:pStyle w:val="ab"/>
        <w:widowControl w:val="0"/>
        <w:numPr>
          <w:ilvl w:val="0"/>
          <w:numId w:val="10"/>
        </w:numPr>
        <w:autoSpaceDE w:val="0"/>
        <w:autoSpaceDN w:val="0"/>
        <w:adjustRightInd w:val="0"/>
        <w:ind w:left="284" w:hanging="284"/>
        <w:jc w:val="both"/>
        <w:outlineLvl w:val="0"/>
        <w:rPr>
          <w:sz w:val="28"/>
          <w:szCs w:val="28"/>
        </w:rPr>
      </w:pPr>
      <w:r w:rsidRPr="00994ED0">
        <w:rPr>
          <w:sz w:val="28"/>
          <w:szCs w:val="28"/>
        </w:rPr>
        <w:t>Выяснение условий плавания тел в жидкостях</w:t>
      </w:r>
    </w:p>
    <w:p w:rsidR="00885239" w:rsidRPr="00994ED0" w:rsidRDefault="00402B75" w:rsidP="001126EA">
      <w:pPr>
        <w:widowControl w:val="0"/>
        <w:autoSpaceDE w:val="0"/>
        <w:autoSpaceDN w:val="0"/>
        <w:adjustRightInd w:val="0"/>
        <w:jc w:val="both"/>
        <w:outlineLvl w:val="0"/>
        <w:rPr>
          <w:b/>
          <w:i/>
          <w:sz w:val="28"/>
          <w:szCs w:val="28"/>
        </w:rPr>
      </w:pPr>
      <w:r w:rsidRPr="00994ED0">
        <w:rPr>
          <w:b/>
          <w:i/>
          <w:sz w:val="28"/>
          <w:szCs w:val="28"/>
        </w:rPr>
        <w:t>Работа и мощность. Энергия (15ч)</w:t>
      </w:r>
    </w:p>
    <w:p w:rsidR="00402B75" w:rsidRPr="00994ED0" w:rsidRDefault="00402B75" w:rsidP="001126EA">
      <w:pPr>
        <w:widowControl w:val="0"/>
        <w:autoSpaceDE w:val="0"/>
        <w:autoSpaceDN w:val="0"/>
        <w:adjustRightInd w:val="0"/>
        <w:jc w:val="both"/>
        <w:outlineLvl w:val="0"/>
        <w:rPr>
          <w:spacing w:val="-3"/>
          <w:sz w:val="28"/>
          <w:szCs w:val="28"/>
        </w:rPr>
      </w:pPr>
      <w:r w:rsidRPr="00994ED0">
        <w:rPr>
          <w:spacing w:val="-3"/>
          <w:sz w:val="28"/>
          <w:szCs w:val="28"/>
        </w:rPr>
        <w:t>Механическая работа. Мощность. Простые механизмы. Рычаг. Равновесие сил на рычаге. Момент силы. Рычаги в технике, быту и природе.  «Золотое правило» механики. Цент тяжести. Равенство работ при использовании механизмов. Коэффициент полезного действия. Энергия. Превращение энергии. Закон сохранения энергии.</w:t>
      </w:r>
    </w:p>
    <w:p w:rsidR="00402B75" w:rsidRPr="00994ED0" w:rsidRDefault="00885239" w:rsidP="001126EA">
      <w:pPr>
        <w:widowControl w:val="0"/>
        <w:autoSpaceDE w:val="0"/>
        <w:autoSpaceDN w:val="0"/>
        <w:adjustRightInd w:val="0"/>
        <w:jc w:val="both"/>
        <w:outlineLvl w:val="0"/>
        <w:rPr>
          <w:sz w:val="28"/>
          <w:szCs w:val="28"/>
          <w:u w:val="single"/>
        </w:rPr>
      </w:pPr>
      <w:r w:rsidRPr="00994ED0">
        <w:rPr>
          <w:sz w:val="28"/>
          <w:szCs w:val="28"/>
          <w:u w:val="single"/>
        </w:rPr>
        <w:t>Лабораторные работы</w:t>
      </w:r>
    </w:p>
    <w:p w:rsidR="00402B75" w:rsidRPr="00994ED0" w:rsidRDefault="00402B75" w:rsidP="003204FC">
      <w:pPr>
        <w:widowControl w:val="0"/>
        <w:numPr>
          <w:ilvl w:val="0"/>
          <w:numId w:val="9"/>
        </w:numPr>
        <w:tabs>
          <w:tab w:val="clear" w:pos="1440"/>
          <w:tab w:val="num" w:pos="-1985"/>
        </w:tabs>
        <w:autoSpaceDE w:val="0"/>
        <w:autoSpaceDN w:val="0"/>
        <w:adjustRightInd w:val="0"/>
        <w:ind w:left="284" w:hanging="284"/>
        <w:jc w:val="both"/>
        <w:rPr>
          <w:sz w:val="28"/>
          <w:szCs w:val="28"/>
        </w:rPr>
      </w:pPr>
      <w:r w:rsidRPr="00994ED0">
        <w:rPr>
          <w:sz w:val="28"/>
          <w:szCs w:val="28"/>
        </w:rPr>
        <w:t>Выяснение условий равновесия рычага.</w:t>
      </w:r>
    </w:p>
    <w:p w:rsidR="00900EF0" w:rsidRPr="00994ED0" w:rsidRDefault="00885239" w:rsidP="003204FC">
      <w:pPr>
        <w:widowControl w:val="0"/>
        <w:numPr>
          <w:ilvl w:val="0"/>
          <w:numId w:val="9"/>
        </w:numPr>
        <w:tabs>
          <w:tab w:val="clear" w:pos="1440"/>
          <w:tab w:val="num" w:pos="-1985"/>
        </w:tabs>
        <w:autoSpaceDE w:val="0"/>
        <w:autoSpaceDN w:val="0"/>
        <w:adjustRightInd w:val="0"/>
        <w:ind w:left="284" w:hanging="284"/>
        <w:jc w:val="both"/>
        <w:rPr>
          <w:sz w:val="28"/>
          <w:szCs w:val="28"/>
        </w:rPr>
      </w:pPr>
      <w:r w:rsidRPr="00994ED0">
        <w:rPr>
          <w:sz w:val="28"/>
          <w:szCs w:val="28"/>
        </w:rPr>
        <w:t xml:space="preserve">Измерение КПД </w:t>
      </w:r>
      <w:r w:rsidR="00402B75" w:rsidRPr="00994ED0">
        <w:rPr>
          <w:sz w:val="28"/>
          <w:szCs w:val="28"/>
        </w:rPr>
        <w:t xml:space="preserve">при подъеме тела по </w:t>
      </w:r>
      <w:r w:rsidRPr="00994ED0">
        <w:rPr>
          <w:sz w:val="28"/>
          <w:szCs w:val="28"/>
        </w:rPr>
        <w:t>наклонной плоскости.</w:t>
      </w:r>
    </w:p>
    <w:p w:rsidR="001A5B1A" w:rsidRPr="00994ED0" w:rsidRDefault="002A471A" w:rsidP="00BD5E4C">
      <w:pPr>
        <w:widowControl w:val="0"/>
        <w:autoSpaceDE w:val="0"/>
        <w:autoSpaceDN w:val="0"/>
        <w:adjustRightInd w:val="0"/>
        <w:jc w:val="both"/>
        <w:rPr>
          <w:b/>
          <w:i/>
          <w:sz w:val="28"/>
          <w:szCs w:val="28"/>
        </w:rPr>
      </w:pPr>
      <w:r w:rsidRPr="00994ED0">
        <w:rPr>
          <w:b/>
          <w:i/>
          <w:sz w:val="28"/>
          <w:szCs w:val="28"/>
        </w:rPr>
        <w:t>Повторение (1</w:t>
      </w:r>
      <w:r w:rsidR="001A5B1A" w:rsidRPr="00994ED0">
        <w:rPr>
          <w:b/>
          <w:i/>
          <w:sz w:val="28"/>
          <w:szCs w:val="28"/>
        </w:rPr>
        <w:t>ч)</w:t>
      </w:r>
    </w:p>
    <w:p w:rsidR="00BD5E4C" w:rsidRPr="00994ED0" w:rsidRDefault="00BD5E4C" w:rsidP="00D50264">
      <w:pPr>
        <w:widowControl w:val="0"/>
        <w:autoSpaceDE w:val="0"/>
        <w:autoSpaceDN w:val="0"/>
        <w:adjustRightInd w:val="0"/>
        <w:jc w:val="both"/>
        <w:rPr>
          <w:b/>
          <w:sz w:val="28"/>
          <w:szCs w:val="28"/>
        </w:rPr>
      </w:pPr>
    </w:p>
    <w:p w:rsidR="0002072B" w:rsidRDefault="0002072B" w:rsidP="00D50264">
      <w:pPr>
        <w:widowControl w:val="0"/>
        <w:autoSpaceDE w:val="0"/>
        <w:autoSpaceDN w:val="0"/>
        <w:adjustRightInd w:val="0"/>
        <w:jc w:val="both"/>
        <w:rPr>
          <w:b/>
          <w:sz w:val="28"/>
          <w:szCs w:val="28"/>
        </w:rPr>
      </w:pPr>
    </w:p>
    <w:p w:rsidR="00D50264" w:rsidRPr="00994ED0" w:rsidRDefault="00D50264" w:rsidP="00D50264">
      <w:pPr>
        <w:widowControl w:val="0"/>
        <w:autoSpaceDE w:val="0"/>
        <w:autoSpaceDN w:val="0"/>
        <w:adjustRightInd w:val="0"/>
        <w:jc w:val="both"/>
        <w:rPr>
          <w:b/>
          <w:sz w:val="28"/>
          <w:szCs w:val="28"/>
        </w:rPr>
      </w:pPr>
      <w:r w:rsidRPr="00994ED0">
        <w:rPr>
          <w:b/>
          <w:sz w:val="28"/>
          <w:szCs w:val="28"/>
        </w:rPr>
        <w:lastRenderedPageBreak/>
        <w:t>8 КЛАСС</w:t>
      </w:r>
      <w:r w:rsidR="00994ED0" w:rsidRPr="00994ED0">
        <w:rPr>
          <w:b/>
          <w:sz w:val="28"/>
          <w:szCs w:val="28"/>
        </w:rPr>
        <w:t xml:space="preserve"> (68 часов, 2 часа в неделю)</w:t>
      </w:r>
    </w:p>
    <w:p w:rsidR="00D50264" w:rsidRPr="00994ED0" w:rsidRDefault="00D50264" w:rsidP="00D50264">
      <w:pPr>
        <w:pStyle w:val="6"/>
        <w:spacing w:before="0"/>
        <w:contextualSpacing/>
        <w:jc w:val="both"/>
        <w:rPr>
          <w:b/>
          <w:sz w:val="28"/>
          <w:szCs w:val="28"/>
        </w:rPr>
      </w:pPr>
      <w:r w:rsidRPr="00994ED0">
        <w:rPr>
          <w:rFonts w:ascii="Times New Roman" w:hAnsi="Times New Roman" w:cs="Times New Roman"/>
          <w:b/>
          <w:color w:val="auto"/>
          <w:sz w:val="28"/>
          <w:szCs w:val="28"/>
        </w:rPr>
        <w:t>Тепло</w:t>
      </w:r>
      <w:r w:rsidR="002A471A" w:rsidRPr="00994ED0">
        <w:rPr>
          <w:rFonts w:ascii="Times New Roman" w:hAnsi="Times New Roman" w:cs="Times New Roman"/>
          <w:b/>
          <w:color w:val="auto"/>
          <w:sz w:val="28"/>
          <w:szCs w:val="28"/>
        </w:rPr>
        <w:t>вые явления (12</w:t>
      </w:r>
      <w:r w:rsidRPr="00994ED0">
        <w:rPr>
          <w:rFonts w:ascii="Times New Roman" w:hAnsi="Times New Roman" w:cs="Times New Roman"/>
          <w:b/>
          <w:color w:val="auto"/>
          <w:sz w:val="28"/>
          <w:szCs w:val="28"/>
        </w:rPr>
        <w:t>ч</w:t>
      </w:r>
      <w:r w:rsidRPr="00994ED0">
        <w:rPr>
          <w:b/>
          <w:sz w:val="28"/>
          <w:szCs w:val="28"/>
        </w:rPr>
        <w:t>)</w:t>
      </w:r>
    </w:p>
    <w:p w:rsidR="00D50264" w:rsidRPr="00994ED0" w:rsidRDefault="00D50264" w:rsidP="00D50264">
      <w:pPr>
        <w:pStyle w:val="af6"/>
        <w:contextualSpacing/>
        <w:jc w:val="both"/>
        <w:rPr>
          <w:rFonts w:ascii="Times New Roman" w:hAnsi="Times New Roman" w:cs="Times New Roman"/>
          <w:sz w:val="28"/>
          <w:szCs w:val="28"/>
        </w:rPr>
      </w:pPr>
      <w:r w:rsidRPr="00994ED0">
        <w:rPr>
          <w:rFonts w:ascii="Times New Roman" w:hAnsi="Times New Roman" w:cs="Times New Roman"/>
          <w:sz w:val="28"/>
          <w:szCs w:val="28"/>
        </w:rPr>
        <w:t>Тепловое движение. Температура.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D50264" w:rsidRPr="00994ED0" w:rsidRDefault="00D50264" w:rsidP="00D50264">
      <w:pPr>
        <w:pStyle w:val="af6"/>
        <w:contextualSpacing/>
        <w:jc w:val="both"/>
        <w:rPr>
          <w:rFonts w:ascii="Times New Roman" w:hAnsi="Times New Roman" w:cs="Times New Roman"/>
          <w:b/>
          <w:iCs/>
          <w:sz w:val="28"/>
          <w:szCs w:val="28"/>
        </w:rPr>
      </w:pPr>
      <w:r w:rsidRPr="00994ED0">
        <w:rPr>
          <w:rFonts w:ascii="Times New Roman" w:hAnsi="Times New Roman" w:cs="Times New Roman"/>
          <w:iCs/>
          <w:sz w:val="28"/>
          <w:szCs w:val="28"/>
          <w:u w:val="single"/>
        </w:rPr>
        <w:t>Лабораторная работа:</w:t>
      </w:r>
    </w:p>
    <w:p w:rsidR="00D50264" w:rsidRPr="00994ED0" w:rsidRDefault="00D50264" w:rsidP="00D50264">
      <w:pPr>
        <w:pStyle w:val="af6"/>
        <w:contextualSpacing/>
        <w:jc w:val="both"/>
        <w:rPr>
          <w:rFonts w:ascii="Times New Roman" w:hAnsi="Times New Roman" w:cs="Times New Roman"/>
          <w:iCs/>
          <w:sz w:val="28"/>
          <w:szCs w:val="28"/>
        </w:rPr>
      </w:pPr>
      <w:r w:rsidRPr="00994ED0">
        <w:rPr>
          <w:rFonts w:ascii="Times New Roman" w:hAnsi="Times New Roman" w:cs="Times New Roman"/>
          <w:iCs/>
          <w:sz w:val="28"/>
          <w:szCs w:val="28"/>
        </w:rPr>
        <w:t>1. Сравнение количеств теплоты при смешивании воды разной   температуры.</w:t>
      </w:r>
    </w:p>
    <w:p w:rsidR="00D50264" w:rsidRPr="00994ED0" w:rsidRDefault="00D50264" w:rsidP="00D50264">
      <w:pPr>
        <w:pStyle w:val="af6"/>
        <w:contextualSpacing/>
        <w:jc w:val="both"/>
        <w:rPr>
          <w:rFonts w:ascii="Times New Roman" w:hAnsi="Times New Roman" w:cs="Times New Roman"/>
          <w:sz w:val="28"/>
          <w:szCs w:val="28"/>
        </w:rPr>
      </w:pPr>
      <w:r w:rsidRPr="00994ED0">
        <w:rPr>
          <w:rFonts w:ascii="Times New Roman" w:hAnsi="Times New Roman" w:cs="Times New Roman"/>
          <w:sz w:val="28"/>
          <w:szCs w:val="28"/>
        </w:rPr>
        <w:t>2. Измерение удельной теплоемкости твердого тела.</w:t>
      </w:r>
    </w:p>
    <w:p w:rsidR="00D50264" w:rsidRPr="00994ED0" w:rsidRDefault="00D50264" w:rsidP="00D50264">
      <w:pPr>
        <w:pStyle w:val="6"/>
        <w:spacing w:before="0"/>
        <w:contextualSpacing/>
        <w:jc w:val="both"/>
        <w:rPr>
          <w:rFonts w:ascii="Times New Roman" w:hAnsi="Times New Roman" w:cs="Times New Roman"/>
          <w:b/>
          <w:color w:val="auto"/>
          <w:sz w:val="28"/>
          <w:szCs w:val="28"/>
        </w:rPr>
      </w:pPr>
      <w:r w:rsidRPr="00994ED0">
        <w:rPr>
          <w:rFonts w:ascii="Times New Roman" w:hAnsi="Times New Roman" w:cs="Times New Roman"/>
          <w:b/>
          <w:color w:val="auto"/>
          <w:sz w:val="28"/>
          <w:szCs w:val="28"/>
        </w:rPr>
        <w:t>Изменение агрегатных состояний вещества (10ч)</w:t>
      </w:r>
    </w:p>
    <w:p w:rsidR="00D50264" w:rsidRPr="00994ED0" w:rsidRDefault="00D50264" w:rsidP="00D50264">
      <w:pPr>
        <w:pStyle w:val="6"/>
        <w:spacing w:before="0"/>
        <w:contextualSpacing/>
        <w:jc w:val="both"/>
        <w:rPr>
          <w:rFonts w:ascii="Times New Roman" w:hAnsi="Times New Roman" w:cs="Times New Roman"/>
          <w:i w:val="0"/>
          <w:color w:val="auto"/>
          <w:sz w:val="28"/>
          <w:szCs w:val="28"/>
        </w:rPr>
      </w:pPr>
      <w:r w:rsidRPr="00994ED0">
        <w:rPr>
          <w:rFonts w:ascii="Times New Roman" w:hAnsi="Times New Roman" w:cs="Times New Roman"/>
          <w:i w:val="0"/>
          <w:color w:val="auto"/>
          <w:sz w:val="28"/>
          <w:szCs w:val="28"/>
        </w:rPr>
        <w:t>Плавление и отвердевание тел. Температура плавления. Удельная теплота плавления. Испарение и конденсация. Относительная влажность воздуха и ее измерение. Психрометр. Кипение. Температура кипения. Зависимость температуры кипения от давления. Удельная теплота парообразования. Объяснение изменений агрегатных состояний вещества на основе молекулярно-кинетических представлений. Преобразования энергии в тепловых машинах. Двигатель внутреннего сгорания. Паровая турбина. Холодильник. Экологические проблемы, использования тепловых машин.</w:t>
      </w:r>
    </w:p>
    <w:p w:rsidR="00D50264" w:rsidRPr="00994ED0" w:rsidRDefault="00D50264" w:rsidP="00D50264">
      <w:pPr>
        <w:pStyle w:val="af6"/>
        <w:jc w:val="both"/>
        <w:rPr>
          <w:rFonts w:ascii="Times New Roman" w:hAnsi="Times New Roman" w:cs="Times New Roman"/>
          <w:sz w:val="28"/>
          <w:szCs w:val="28"/>
          <w:u w:val="single"/>
        </w:rPr>
      </w:pPr>
      <w:r w:rsidRPr="00994ED0">
        <w:rPr>
          <w:rFonts w:ascii="Times New Roman" w:hAnsi="Times New Roman" w:cs="Times New Roman"/>
          <w:iCs/>
          <w:sz w:val="28"/>
          <w:szCs w:val="28"/>
          <w:u w:val="single"/>
        </w:rPr>
        <w:t>Лабораторные работы:</w:t>
      </w:r>
    </w:p>
    <w:p w:rsidR="00D50264" w:rsidRPr="00994ED0" w:rsidRDefault="00D50264" w:rsidP="00D50264">
      <w:pPr>
        <w:rPr>
          <w:sz w:val="28"/>
          <w:szCs w:val="28"/>
        </w:rPr>
      </w:pPr>
      <w:r w:rsidRPr="00994ED0">
        <w:rPr>
          <w:sz w:val="28"/>
          <w:szCs w:val="28"/>
        </w:rPr>
        <w:t>3. Измерение влажности воздуха.</w:t>
      </w:r>
    </w:p>
    <w:p w:rsidR="00D50264" w:rsidRPr="00994ED0" w:rsidRDefault="00D50264" w:rsidP="00D50264">
      <w:pPr>
        <w:pStyle w:val="af6"/>
        <w:jc w:val="both"/>
        <w:rPr>
          <w:rFonts w:ascii="Times New Roman" w:hAnsi="Times New Roman" w:cs="Times New Roman"/>
          <w:b/>
          <w:i/>
          <w:spacing w:val="-5"/>
          <w:sz w:val="28"/>
          <w:szCs w:val="28"/>
        </w:rPr>
      </w:pPr>
      <w:r w:rsidRPr="00994ED0">
        <w:rPr>
          <w:rFonts w:ascii="Times New Roman" w:hAnsi="Times New Roman" w:cs="Times New Roman"/>
          <w:b/>
          <w:i/>
          <w:sz w:val="28"/>
          <w:szCs w:val="28"/>
        </w:rPr>
        <w:t>Электрические явления (27ч)</w:t>
      </w:r>
    </w:p>
    <w:p w:rsidR="00D50264" w:rsidRPr="00994ED0" w:rsidRDefault="00D50264" w:rsidP="00D50264">
      <w:pPr>
        <w:pStyle w:val="af6"/>
        <w:jc w:val="both"/>
        <w:rPr>
          <w:rFonts w:ascii="Times New Roman" w:hAnsi="Times New Roman" w:cs="Times New Roman"/>
          <w:iCs/>
          <w:sz w:val="28"/>
          <w:szCs w:val="28"/>
        </w:rPr>
      </w:pPr>
      <w:r w:rsidRPr="00994ED0">
        <w:rPr>
          <w:rFonts w:ascii="Times New Roman" w:hAnsi="Times New Roman" w:cs="Times New Roman"/>
          <w:iCs/>
          <w:sz w:val="28"/>
          <w:szCs w:val="28"/>
        </w:rPr>
        <w:t>Электризация тел. Два рода электрических зарядов. Взаимодействие заряженных тел. Электрическое поле. Закон сохранения электрического заряда. Дискретность электрического заряда. Электрон. Строение атомов. Электрический ток. Гальванические элементы. Аккумуляторы. Электрическая цепь. Электрический ток в металлах. Носители электрических зарядов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Последовательное и параллельное соединения проводников. Работа и мощность тока. Счетчик электрической энергии. Лампа накаливания. Электронагревательные приборы. Расчет электроэнергии, потребляемой бытовыми приборами. Короткое замыкание. Конденсатор. Плавкие предохранители.</w:t>
      </w:r>
    </w:p>
    <w:p w:rsidR="00D50264" w:rsidRPr="00994ED0" w:rsidRDefault="00D50264" w:rsidP="00D50264">
      <w:pPr>
        <w:pStyle w:val="af6"/>
        <w:jc w:val="both"/>
        <w:rPr>
          <w:rFonts w:ascii="Times New Roman" w:hAnsi="Times New Roman" w:cs="Times New Roman"/>
          <w:sz w:val="28"/>
          <w:szCs w:val="28"/>
          <w:u w:val="single"/>
        </w:rPr>
      </w:pPr>
      <w:r w:rsidRPr="00994ED0">
        <w:rPr>
          <w:rFonts w:ascii="Times New Roman" w:hAnsi="Times New Roman" w:cs="Times New Roman"/>
          <w:iCs/>
          <w:sz w:val="28"/>
          <w:szCs w:val="28"/>
          <w:u w:val="single"/>
        </w:rPr>
        <w:t>Лабораторные работы:</w:t>
      </w:r>
    </w:p>
    <w:p w:rsidR="00D50264" w:rsidRPr="00994ED0" w:rsidRDefault="00D50264" w:rsidP="00D50264">
      <w:pPr>
        <w:pStyle w:val="af6"/>
        <w:jc w:val="both"/>
        <w:rPr>
          <w:rFonts w:ascii="Times New Roman" w:hAnsi="Times New Roman" w:cs="Times New Roman"/>
          <w:spacing w:val="-4"/>
          <w:sz w:val="28"/>
          <w:szCs w:val="28"/>
        </w:rPr>
      </w:pPr>
      <w:r w:rsidRPr="00994ED0">
        <w:rPr>
          <w:rFonts w:ascii="Times New Roman" w:hAnsi="Times New Roman" w:cs="Times New Roman"/>
          <w:iCs/>
          <w:sz w:val="28"/>
          <w:szCs w:val="28"/>
        </w:rPr>
        <w:t>4. Сборка электрической цепи и измерение силы тока в ее различных участках.</w:t>
      </w:r>
    </w:p>
    <w:p w:rsidR="00D50264" w:rsidRPr="00994ED0" w:rsidRDefault="00D50264" w:rsidP="00D50264">
      <w:pPr>
        <w:pStyle w:val="af6"/>
        <w:jc w:val="both"/>
        <w:rPr>
          <w:rFonts w:ascii="Times New Roman" w:hAnsi="Times New Roman" w:cs="Times New Roman"/>
          <w:spacing w:val="-8"/>
          <w:sz w:val="28"/>
          <w:szCs w:val="28"/>
        </w:rPr>
      </w:pPr>
      <w:r w:rsidRPr="00994ED0">
        <w:rPr>
          <w:rFonts w:ascii="Times New Roman" w:hAnsi="Times New Roman" w:cs="Times New Roman"/>
          <w:spacing w:val="-3"/>
          <w:sz w:val="28"/>
          <w:szCs w:val="28"/>
        </w:rPr>
        <w:t>5. Измерение напряжения на различных участках электрической цепи.</w:t>
      </w:r>
    </w:p>
    <w:p w:rsidR="00D50264" w:rsidRPr="00994ED0" w:rsidRDefault="00D50264" w:rsidP="00D50264">
      <w:pPr>
        <w:pStyle w:val="af6"/>
        <w:jc w:val="both"/>
        <w:rPr>
          <w:rFonts w:ascii="Times New Roman" w:hAnsi="Times New Roman" w:cs="Times New Roman"/>
          <w:spacing w:val="-6"/>
          <w:sz w:val="28"/>
          <w:szCs w:val="28"/>
        </w:rPr>
      </w:pPr>
      <w:r w:rsidRPr="00994ED0">
        <w:rPr>
          <w:rFonts w:ascii="Times New Roman" w:hAnsi="Times New Roman" w:cs="Times New Roman"/>
          <w:spacing w:val="-2"/>
          <w:sz w:val="28"/>
          <w:szCs w:val="28"/>
        </w:rPr>
        <w:t>6. Регулирование силы тока реостатом.</w:t>
      </w:r>
    </w:p>
    <w:p w:rsidR="00D50264" w:rsidRPr="00994ED0" w:rsidRDefault="00D50264" w:rsidP="00D50264">
      <w:pPr>
        <w:pStyle w:val="af6"/>
        <w:jc w:val="both"/>
        <w:rPr>
          <w:rFonts w:ascii="Times New Roman" w:hAnsi="Times New Roman" w:cs="Times New Roman"/>
          <w:spacing w:val="-2"/>
          <w:sz w:val="28"/>
          <w:szCs w:val="28"/>
        </w:rPr>
      </w:pPr>
      <w:r w:rsidRPr="00994ED0">
        <w:rPr>
          <w:rFonts w:ascii="Times New Roman" w:hAnsi="Times New Roman" w:cs="Times New Roman"/>
          <w:spacing w:val="-2"/>
          <w:sz w:val="28"/>
          <w:szCs w:val="28"/>
        </w:rPr>
        <w:t>7. Измерение сопротивления проводника при помощи амперметра и вольтметра.</w:t>
      </w:r>
    </w:p>
    <w:p w:rsidR="00D50264" w:rsidRPr="00994ED0" w:rsidRDefault="00D50264" w:rsidP="00D50264">
      <w:pPr>
        <w:pStyle w:val="af6"/>
        <w:jc w:val="both"/>
        <w:rPr>
          <w:rFonts w:ascii="Times New Roman" w:hAnsi="Times New Roman" w:cs="Times New Roman"/>
          <w:sz w:val="28"/>
          <w:szCs w:val="28"/>
          <w:lang w:eastAsia="ar-SA"/>
        </w:rPr>
      </w:pPr>
      <w:r w:rsidRPr="00994ED0">
        <w:rPr>
          <w:rFonts w:ascii="Times New Roman" w:hAnsi="Times New Roman" w:cs="Times New Roman"/>
          <w:sz w:val="28"/>
          <w:szCs w:val="28"/>
          <w:lang w:eastAsia="ar-SA"/>
        </w:rPr>
        <w:t>8. Измерение мощности и работы тока в электрической лампе.</w:t>
      </w:r>
    </w:p>
    <w:p w:rsidR="00D50264" w:rsidRPr="00994ED0" w:rsidRDefault="00D50264" w:rsidP="00D50264">
      <w:pPr>
        <w:pStyle w:val="6"/>
        <w:spacing w:before="0"/>
        <w:rPr>
          <w:rFonts w:ascii="Times New Roman" w:hAnsi="Times New Roman" w:cs="Times New Roman"/>
          <w:b/>
          <w:color w:val="auto"/>
          <w:sz w:val="28"/>
          <w:szCs w:val="28"/>
        </w:rPr>
      </w:pPr>
      <w:r w:rsidRPr="00994ED0">
        <w:rPr>
          <w:rFonts w:ascii="Times New Roman" w:hAnsi="Times New Roman" w:cs="Times New Roman"/>
          <w:b/>
          <w:color w:val="auto"/>
          <w:spacing w:val="-5"/>
          <w:sz w:val="28"/>
          <w:szCs w:val="28"/>
        </w:rPr>
        <w:t>Электромагнитные явления</w:t>
      </w:r>
      <w:r w:rsidRPr="00994ED0">
        <w:rPr>
          <w:rFonts w:ascii="Times New Roman" w:hAnsi="Times New Roman" w:cs="Times New Roman"/>
          <w:b/>
          <w:color w:val="auto"/>
          <w:sz w:val="28"/>
          <w:szCs w:val="28"/>
        </w:rPr>
        <w:t xml:space="preserve"> (7ч)</w:t>
      </w:r>
    </w:p>
    <w:p w:rsidR="00D50264" w:rsidRPr="00994ED0" w:rsidRDefault="00D50264" w:rsidP="00D50264">
      <w:pPr>
        <w:pStyle w:val="af6"/>
        <w:rPr>
          <w:rFonts w:ascii="Times New Roman" w:hAnsi="Times New Roman" w:cs="Times New Roman"/>
          <w:sz w:val="28"/>
          <w:szCs w:val="28"/>
        </w:rPr>
      </w:pPr>
      <w:r w:rsidRPr="00994ED0">
        <w:rPr>
          <w:rFonts w:ascii="Times New Roman" w:hAnsi="Times New Roman" w:cs="Times New Roman"/>
          <w:sz w:val="28"/>
          <w:szCs w:val="28"/>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Динамик и микрофон.</w:t>
      </w:r>
    </w:p>
    <w:p w:rsidR="00D50264" w:rsidRPr="00994ED0" w:rsidRDefault="00D50264" w:rsidP="00D50264">
      <w:pPr>
        <w:pStyle w:val="af6"/>
        <w:jc w:val="both"/>
        <w:rPr>
          <w:rFonts w:ascii="Times New Roman" w:hAnsi="Times New Roman" w:cs="Times New Roman"/>
          <w:sz w:val="28"/>
          <w:szCs w:val="28"/>
          <w:u w:val="single"/>
        </w:rPr>
      </w:pPr>
      <w:r w:rsidRPr="00994ED0">
        <w:rPr>
          <w:rFonts w:ascii="Times New Roman" w:hAnsi="Times New Roman" w:cs="Times New Roman"/>
          <w:iCs/>
          <w:sz w:val="28"/>
          <w:szCs w:val="28"/>
          <w:u w:val="single"/>
        </w:rPr>
        <w:t>Лабораторные работы:</w:t>
      </w:r>
    </w:p>
    <w:p w:rsidR="00D50264" w:rsidRPr="00994ED0" w:rsidRDefault="00D50264" w:rsidP="00D50264">
      <w:pPr>
        <w:pStyle w:val="af6"/>
        <w:rPr>
          <w:rFonts w:ascii="Times New Roman" w:hAnsi="Times New Roman" w:cs="Times New Roman"/>
          <w:sz w:val="28"/>
          <w:szCs w:val="28"/>
        </w:rPr>
      </w:pPr>
      <w:r w:rsidRPr="00994ED0">
        <w:rPr>
          <w:rFonts w:ascii="Times New Roman" w:hAnsi="Times New Roman" w:cs="Times New Roman"/>
          <w:sz w:val="28"/>
          <w:szCs w:val="28"/>
        </w:rPr>
        <w:t>9. Сборка электромагнита и испытание его действия</w:t>
      </w:r>
    </w:p>
    <w:p w:rsidR="00D50264" w:rsidRPr="00994ED0" w:rsidRDefault="00D50264" w:rsidP="00D50264">
      <w:pPr>
        <w:pStyle w:val="af6"/>
        <w:rPr>
          <w:rFonts w:ascii="Times New Roman" w:hAnsi="Times New Roman" w:cs="Times New Roman"/>
          <w:sz w:val="28"/>
          <w:szCs w:val="28"/>
        </w:rPr>
      </w:pPr>
      <w:r w:rsidRPr="00994ED0">
        <w:rPr>
          <w:rFonts w:ascii="Times New Roman" w:hAnsi="Times New Roman" w:cs="Times New Roman"/>
          <w:sz w:val="28"/>
          <w:szCs w:val="28"/>
        </w:rPr>
        <w:t>10. Изучение электрического двигателя постоянного тока (на модели)</w:t>
      </w:r>
    </w:p>
    <w:p w:rsidR="00D50264" w:rsidRPr="00994ED0" w:rsidRDefault="002A471A" w:rsidP="00D50264">
      <w:pPr>
        <w:pStyle w:val="af6"/>
        <w:jc w:val="both"/>
        <w:rPr>
          <w:rFonts w:ascii="Times New Roman" w:hAnsi="Times New Roman" w:cs="Times New Roman"/>
          <w:b/>
          <w:i/>
          <w:sz w:val="28"/>
          <w:szCs w:val="28"/>
        </w:rPr>
      </w:pPr>
      <w:r w:rsidRPr="00994ED0">
        <w:rPr>
          <w:rFonts w:ascii="Times New Roman" w:hAnsi="Times New Roman" w:cs="Times New Roman"/>
          <w:b/>
          <w:i/>
          <w:sz w:val="28"/>
          <w:szCs w:val="28"/>
        </w:rPr>
        <w:t>Световые явления (9</w:t>
      </w:r>
      <w:r w:rsidR="00D50264" w:rsidRPr="00994ED0">
        <w:rPr>
          <w:rFonts w:ascii="Times New Roman" w:hAnsi="Times New Roman" w:cs="Times New Roman"/>
          <w:b/>
          <w:i/>
          <w:sz w:val="28"/>
          <w:szCs w:val="28"/>
        </w:rPr>
        <w:t>ч)</w:t>
      </w:r>
    </w:p>
    <w:p w:rsidR="00D50264" w:rsidRPr="00994ED0" w:rsidRDefault="00D50264" w:rsidP="00D50264">
      <w:pPr>
        <w:pStyle w:val="af6"/>
        <w:jc w:val="both"/>
        <w:rPr>
          <w:rFonts w:ascii="Times New Roman" w:hAnsi="Times New Roman" w:cs="Times New Roman"/>
          <w:sz w:val="28"/>
          <w:szCs w:val="28"/>
          <w:lang w:eastAsia="ar-SA"/>
        </w:rPr>
      </w:pPr>
      <w:r w:rsidRPr="00994ED0">
        <w:rPr>
          <w:rFonts w:ascii="Times New Roman" w:hAnsi="Times New Roman" w:cs="Times New Roman"/>
          <w:sz w:val="28"/>
          <w:szCs w:val="28"/>
          <w:lang w:eastAsia="ar-SA"/>
        </w:rPr>
        <w:lastRenderedPageBreak/>
        <w:t>Источники света. Прямолинейное распространение света. Отражение света. Закон отражения. Плоское зеркало. Преломление света. 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rsidR="00D50264" w:rsidRPr="00994ED0" w:rsidRDefault="00D50264" w:rsidP="00D50264">
      <w:pPr>
        <w:pStyle w:val="af6"/>
        <w:jc w:val="both"/>
        <w:rPr>
          <w:rFonts w:ascii="Times New Roman" w:hAnsi="Times New Roman" w:cs="Times New Roman"/>
          <w:iCs/>
          <w:sz w:val="28"/>
          <w:szCs w:val="28"/>
          <w:u w:val="single"/>
        </w:rPr>
      </w:pPr>
      <w:r w:rsidRPr="00994ED0">
        <w:rPr>
          <w:rFonts w:ascii="Times New Roman" w:hAnsi="Times New Roman" w:cs="Times New Roman"/>
          <w:iCs/>
          <w:sz w:val="28"/>
          <w:szCs w:val="28"/>
          <w:u w:val="single"/>
        </w:rPr>
        <w:t>Лабораторные работы:</w:t>
      </w:r>
    </w:p>
    <w:p w:rsidR="00D50264" w:rsidRPr="00994ED0" w:rsidRDefault="00D50264" w:rsidP="00D50264">
      <w:pPr>
        <w:pStyle w:val="af6"/>
        <w:jc w:val="both"/>
        <w:rPr>
          <w:rFonts w:ascii="Times New Roman" w:hAnsi="Times New Roman" w:cs="Times New Roman"/>
          <w:iCs/>
          <w:sz w:val="28"/>
          <w:szCs w:val="28"/>
        </w:rPr>
      </w:pPr>
      <w:r w:rsidRPr="00994ED0">
        <w:rPr>
          <w:rFonts w:ascii="Times New Roman" w:hAnsi="Times New Roman" w:cs="Times New Roman"/>
          <w:iCs/>
          <w:sz w:val="28"/>
          <w:szCs w:val="28"/>
        </w:rPr>
        <w:t>11. Получение изображения при помощи линзы.</w:t>
      </w:r>
    </w:p>
    <w:p w:rsidR="00D50264" w:rsidRPr="00994ED0" w:rsidRDefault="00D50264" w:rsidP="00D50264">
      <w:pPr>
        <w:pStyle w:val="af6"/>
        <w:rPr>
          <w:rFonts w:ascii="Times New Roman" w:hAnsi="Times New Roman" w:cs="Times New Roman"/>
          <w:b/>
          <w:i/>
          <w:sz w:val="28"/>
          <w:szCs w:val="28"/>
        </w:rPr>
      </w:pPr>
      <w:r w:rsidRPr="00994ED0">
        <w:rPr>
          <w:rFonts w:ascii="Times New Roman" w:hAnsi="Times New Roman" w:cs="Times New Roman"/>
          <w:b/>
          <w:i/>
          <w:sz w:val="28"/>
          <w:szCs w:val="28"/>
        </w:rPr>
        <w:t>Повторение (</w:t>
      </w:r>
      <w:r w:rsidR="002A471A" w:rsidRPr="00994ED0">
        <w:rPr>
          <w:rFonts w:ascii="Times New Roman" w:hAnsi="Times New Roman" w:cs="Times New Roman"/>
          <w:b/>
          <w:i/>
          <w:sz w:val="28"/>
          <w:szCs w:val="28"/>
        </w:rPr>
        <w:t>1</w:t>
      </w:r>
      <w:r w:rsidRPr="00994ED0">
        <w:rPr>
          <w:rFonts w:ascii="Times New Roman" w:hAnsi="Times New Roman" w:cs="Times New Roman"/>
          <w:b/>
          <w:i/>
          <w:sz w:val="28"/>
          <w:szCs w:val="28"/>
        </w:rPr>
        <w:t>ч)</w:t>
      </w:r>
    </w:p>
    <w:p w:rsidR="00994ED0" w:rsidRPr="00994ED0" w:rsidRDefault="00994ED0" w:rsidP="00D50264">
      <w:pPr>
        <w:pStyle w:val="af6"/>
        <w:rPr>
          <w:rFonts w:ascii="Times New Roman" w:hAnsi="Times New Roman" w:cs="Times New Roman"/>
          <w:b/>
          <w:i/>
          <w:sz w:val="28"/>
          <w:szCs w:val="28"/>
        </w:rPr>
      </w:pPr>
    </w:p>
    <w:p w:rsidR="00994ED0" w:rsidRPr="00994ED0" w:rsidRDefault="00994ED0" w:rsidP="00D50264">
      <w:pPr>
        <w:pStyle w:val="af6"/>
        <w:rPr>
          <w:rFonts w:ascii="Times New Roman" w:hAnsi="Times New Roman" w:cs="Times New Roman"/>
          <w:sz w:val="28"/>
          <w:szCs w:val="28"/>
        </w:rPr>
      </w:pPr>
      <w:r w:rsidRPr="00994ED0">
        <w:rPr>
          <w:rFonts w:ascii="Times New Roman" w:hAnsi="Times New Roman" w:cs="Times New Roman"/>
          <w:b/>
          <w:sz w:val="28"/>
          <w:szCs w:val="28"/>
        </w:rPr>
        <w:t xml:space="preserve">9 КЛАСС </w:t>
      </w:r>
      <w:r w:rsidRPr="00122F9F">
        <w:rPr>
          <w:rFonts w:ascii="Times New Roman" w:hAnsi="Times New Roman" w:cs="Times New Roman"/>
          <w:b/>
          <w:sz w:val="28"/>
          <w:szCs w:val="28"/>
        </w:rPr>
        <w:t>(102 часа, 3 часа в неделю)</w:t>
      </w:r>
    </w:p>
    <w:p w:rsidR="00994ED0" w:rsidRPr="00994ED0" w:rsidRDefault="00994ED0" w:rsidP="00994ED0">
      <w:pPr>
        <w:rPr>
          <w:color w:val="000000"/>
          <w:sz w:val="28"/>
          <w:szCs w:val="28"/>
        </w:rPr>
      </w:pPr>
      <w:r w:rsidRPr="00994ED0">
        <w:rPr>
          <w:b/>
          <w:bCs/>
          <w:color w:val="000000"/>
          <w:sz w:val="28"/>
          <w:szCs w:val="28"/>
        </w:rPr>
        <w:t>Законы взаимодействия и движения тел (4</w:t>
      </w:r>
      <w:r w:rsidR="0002072B">
        <w:rPr>
          <w:b/>
          <w:bCs/>
          <w:color w:val="000000"/>
          <w:sz w:val="28"/>
          <w:szCs w:val="28"/>
        </w:rPr>
        <w:t>1</w:t>
      </w:r>
      <w:r w:rsidRPr="00994ED0">
        <w:rPr>
          <w:b/>
          <w:bCs/>
          <w:color w:val="000000"/>
          <w:sz w:val="28"/>
          <w:szCs w:val="28"/>
        </w:rPr>
        <w:t xml:space="preserve"> часов)</w:t>
      </w:r>
    </w:p>
    <w:p w:rsidR="00994ED0" w:rsidRPr="00994ED0" w:rsidRDefault="00994ED0" w:rsidP="00994ED0">
      <w:pPr>
        <w:rPr>
          <w:color w:val="000000"/>
          <w:sz w:val="28"/>
          <w:szCs w:val="28"/>
        </w:rPr>
      </w:pPr>
      <w:r w:rsidRPr="00994ED0">
        <w:rPr>
          <w:color w:val="000000"/>
          <w:sz w:val="28"/>
          <w:szCs w:val="28"/>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994ED0" w:rsidRPr="00994ED0" w:rsidRDefault="00994ED0" w:rsidP="00994ED0">
      <w:pPr>
        <w:rPr>
          <w:color w:val="000000"/>
          <w:sz w:val="28"/>
          <w:szCs w:val="28"/>
        </w:rPr>
      </w:pPr>
      <w:r w:rsidRPr="00994ED0">
        <w:rPr>
          <w:color w:val="000000"/>
          <w:sz w:val="28"/>
          <w:szCs w:val="28"/>
        </w:rPr>
        <w:t>Графики зависимости кинематических величин от времени при равномерном и равноускоренном движении.</w:t>
      </w:r>
    </w:p>
    <w:p w:rsidR="00994ED0" w:rsidRPr="00994ED0" w:rsidRDefault="00994ED0" w:rsidP="00994ED0">
      <w:pPr>
        <w:rPr>
          <w:color w:val="000000"/>
          <w:sz w:val="28"/>
          <w:szCs w:val="28"/>
        </w:rPr>
      </w:pPr>
      <w:r w:rsidRPr="00994ED0">
        <w:rPr>
          <w:color w:val="000000"/>
          <w:sz w:val="28"/>
          <w:szCs w:val="28"/>
        </w:rPr>
        <w:t xml:space="preserve">Относительность механического движения. Геоцентрическая и гелиоцентрическая системы мира. Инерциальная система отсчета. </w:t>
      </w:r>
    </w:p>
    <w:p w:rsidR="00994ED0" w:rsidRPr="00994ED0" w:rsidRDefault="00994ED0" w:rsidP="00994ED0">
      <w:pPr>
        <w:rPr>
          <w:color w:val="000000"/>
          <w:sz w:val="28"/>
          <w:szCs w:val="28"/>
        </w:rPr>
      </w:pPr>
      <w:r w:rsidRPr="00994ED0">
        <w:rPr>
          <w:color w:val="000000"/>
          <w:sz w:val="28"/>
          <w:szCs w:val="28"/>
        </w:rPr>
        <w:t>Первый, второй и третий законы Ньютона.</w:t>
      </w:r>
    </w:p>
    <w:p w:rsidR="00994ED0" w:rsidRPr="00994ED0" w:rsidRDefault="00994ED0" w:rsidP="00994ED0">
      <w:pPr>
        <w:rPr>
          <w:color w:val="000000"/>
          <w:sz w:val="28"/>
          <w:szCs w:val="28"/>
        </w:rPr>
      </w:pPr>
      <w:r w:rsidRPr="00994ED0">
        <w:rPr>
          <w:color w:val="000000"/>
          <w:sz w:val="28"/>
          <w:szCs w:val="28"/>
        </w:rPr>
        <w:t>Свободное падение. Невесомость. Закон всемирного тяготения. Искусственные спутники Земли. Импульс. Закон сохранения импульса.</w:t>
      </w:r>
    </w:p>
    <w:p w:rsidR="00994ED0" w:rsidRPr="00994ED0" w:rsidRDefault="00994ED0" w:rsidP="00994ED0">
      <w:pPr>
        <w:rPr>
          <w:color w:val="000000"/>
          <w:sz w:val="28"/>
          <w:szCs w:val="28"/>
        </w:rPr>
      </w:pPr>
      <w:r w:rsidRPr="00994ED0">
        <w:rPr>
          <w:color w:val="000000"/>
          <w:sz w:val="28"/>
          <w:szCs w:val="28"/>
        </w:rPr>
        <w:t>Реактивное движение.</w:t>
      </w:r>
    </w:p>
    <w:p w:rsidR="00994ED0" w:rsidRPr="00994ED0" w:rsidRDefault="00994ED0" w:rsidP="00994ED0">
      <w:pPr>
        <w:rPr>
          <w:color w:val="000000"/>
          <w:sz w:val="28"/>
          <w:szCs w:val="28"/>
        </w:rPr>
      </w:pPr>
      <w:r w:rsidRPr="00994ED0">
        <w:rPr>
          <w:i/>
          <w:iCs/>
          <w:color w:val="000000"/>
          <w:sz w:val="28"/>
          <w:szCs w:val="28"/>
        </w:rPr>
        <w:t>Демонстрации.</w:t>
      </w:r>
    </w:p>
    <w:p w:rsidR="00994ED0" w:rsidRPr="00994ED0" w:rsidRDefault="00994ED0" w:rsidP="00994ED0">
      <w:pPr>
        <w:rPr>
          <w:color w:val="000000"/>
          <w:sz w:val="28"/>
          <w:szCs w:val="28"/>
        </w:rPr>
      </w:pPr>
      <w:r w:rsidRPr="00994ED0">
        <w:rPr>
          <w:color w:val="000000"/>
          <w:sz w:val="28"/>
          <w:szCs w:val="28"/>
        </w:rPr>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994ED0" w:rsidRPr="00994ED0" w:rsidRDefault="00994ED0" w:rsidP="00994ED0">
      <w:pPr>
        <w:rPr>
          <w:color w:val="000000"/>
          <w:sz w:val="28"/>
          <w:szCs w:val="28"/>
        </w:rPr>
      </w:pPr>
      <w:r w:rsidRPr="00994ED0">
        <w:rPr>
          <w:i/>
          <w:iCs/>
          <w:color w:val="000000"/>
          <w:sz w:val="28"/>
          <w:szCs w:val="28"/>
        </w:rPr>
        <w:t>Лабораторные работы.</w:t>
      </w:r>
    </w:p>
    <w:p w:rsidR="00994ED0" w:rsidRPr="00994ED0" w:rsidRDefault="00994ED0" w:rsidP="003204FC">
      <w:pPr>
        <w:numPr>
          <w:ilvl w:val="0"/>
          <w:numId w:val="17"/>
        </w:numPr>
        <w:tabs>
          <w:tab w:val="clear" w:pos="720"/>
          <w:tab w:val="num" w:pos="284"/>
        </w:tabs>
        <w:ind w:left="0" w:firstLine="0"/>
        <w:rPr>
          <w:color w:val="000000"/>
          <w:sz w:val="28"/>
          <w:szCs w:val="28"/>
        </w:rPr>
      </w:pPr>
      <w:r w:rsidRPr="00994ED0">
        <w:rPr>
          <w:color w:val="000000"/>
          <w:sz w:val="28"/>
          <w:szCs w:val="28"/>
        </w:rPr>
        <w:t xml:space="preserve">Исследование равноускоренного движения без начальной скорости. </w:t>
      </w:r>
    </w:p>
    <w:p w:rsidR="00994ED0" w:rsidRPr="00994ED0" w:rsidRDefault="00994ED0" w:rsidP="003204FC">
      <w:pPr>
        <w:numPr>
          <w:ilvl w:val="0"/>
          <w:numId w:val="17"/>
        </w:numPr>
        <w:tabs>
          <w:tab w:val="clear" w:pos="720"/>
          <w:tab w:val="num" w:pos="284"/>
        </w:tabs>
        <w:ind w:left="0" w:firstLine="0"/>
        <w:rPr>
          <w:color w:val="000000"/>
          <w:sz w:val="28"/>
          <w:szCs w:val="28"/>
        </w:rPr>
      </w:pPr>
      <w:r w:rsidRPr="00994ED0">
        <w:rPr>
          <w:color w:val="000000"/>
          <w:sz w:val="28"/>
          <w:szCs w:val="28"/>
        </w:rPr>
        <w:t xml:space="preserve">Измерение ускорения свободного падения. </w:t>
      </w:r>
    </w:p>
    <w:p w:rsidR="00994ED0" w:rsidRPr="00994ED0" w:rsidRDefault="00994ED0" w:rsidP="00994ED0">
      <w:pPr>
        <w:rPr>
          <w:color w:val="000000"/>
          <w:sz w:val="28"/>
          <w:szCs w:val="28"/>
        </w:rPr>
      </w:pPr>
      <w:r w:rsidRPr="00994ED0">
        <w:rPr>
          <w:b/>
          <w:bCs/>
          <w:color w:val="000000"/>
          <w:sz w:val="28"/>
          <w:szCs w:val="28"/>
        </w:rPr>
        <w:t>Механические колебания и волны. Звук. (16 часов)</w:t>
      </w:r>
    </w:p>
    <w:p w:rsidR="00994ED0" w:rsidRPr="00994ED0" w:rsidRDefault="00994ED0" w:rsidP="00994ED0">
      <w:pPr>
        <w:rPr>
          <w:color w:val="000000"/>
          <w:sz w:val="28"/>
          <w:szCs w:val="28"/>
        </w:rPr>
      </w:pPr>
      <w:r w:rsidRPr="00994ED0">
        <w:rPr>
          <w:color w:val="000000"/>
          <w:sz w:val="28"/>
          <w:szCs w:val="28"/>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994ED0" w:rsidRPr="00994ED0" w:rsidRDefault="00994ED0" w:rsidP="00994ED0">
      <w:pPr>
        <w:rPr>
          <w:color w:val="000000"/>
          <w:sz w:val="28"/>
          <w:szCs w:val="28"/>
        </w:rPr>
      </w:pPr>
      <w:r w:rsidRPr="00994ED0">
        <w:rPr>
          <w:color w:val="000000"/>
          <w:sz w:val="28"/>
          <w:szCs w:val="28"/>
        </w:rPr>
        <w:t>Превращение энергии при колебательном движении. Затухающие колебания. Вынужденные колебания. Резонанс.</w:t>
      </w:r>
    </w:p>
    <w:p w:rsidR="00994ED0" w:rsidRPr="00994ED0" w:rsidRDefault="00994ED0" w:rsidP="00994ED0">
      <w:pPr>
        <w:rPr>
          <w:color w:val="000000"/>
          <w:sz w:val="28"/>
          <w:szCs w:val="28"/>
        </w:rPr>
      </w:pPr>
      <w:r w:rsidRPr="00994ED0">
        <w:rPr>
          <w:color w:val="000000"/>
          <w:sz w:val="28"/>
          <w:szCs w:val="28"/>
        </w:rPr>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p>
    <w:p w:rsidR="00994ED0" w:rsidRPr="00994ED0" w:rsidRDefault="00994ED0" w:rsidP="00994ED0">
      <w:pPr>
        <w:rPr>
          <w:color w:val="000000"/>
          <w:sz w:val="28"/>
          <w:szCs w:val="28"/>
        </w:rPr>
      </w:pPr>
      <w:r w:rsidRPr="00994ED0">
        <w:rPr>
          <w:color w:val="000000"/>
          <w:sz w:val="28"/>
          <w:szCs w:val="28"/>
        </w:rPr>
        <w:t>Звуковые волны. Скорость звука. Высота, тембр и громкость звука. Эхо. Звуковой резонанс.</w:t>
      </w:r>
    </w:p>
    <w:p w:rsidR="00994ED0" w:rsidRPr="00994ED0" w:rsidRDefault="00994ED0" w:rsidP="00994ED0">
      <w:pPr>
        <w:rPr>
          <w:color w:val="000000"/>
          <w:sz w:val="28"/>
          <w:szCs w:val="28"/>
        </w:rPr>
      </w:pPr>
      <w:r w:rsidRPr="00994ED0">
        <w:rPr>
          <w:i/>
          <w:iCs/>
          <w:color w:val="000000"/>
          <w:sz w:val="28"/>
          <w:szCs w:val="28"/>
        </w:rPr>
        <w:t>Демонстрации.</w:t>
      </w:r>
    </w:p>
    <w:p w:rsidR="00994ED0" w:rsidRPr="00994ED0" w:rsidRDefault="00994ED0" w:rsidP="00994ED0">
      <w:pPr>
        <w:rPr>
          <w:color w:val="000000"/>
          <w:sz w:val="28"/>
          <w:szCs w:val="28"/>
        </w:rPr>
      </w:pPr>
      <w:r w:rsidRPr="00994ED0">
        <w:rPr>
          <w:color w:val="000000"/>
          <w:sz w:val="28"/>
          <w:szCs w:val="28"/>
        </w:rPr>
        <w:t>Механические колебания. Механические волны. Звуковые колебания. Условия распространения звука.</w:t>
      </w:r>
    </w:p>
    <w:p w:rsidR="00994ED0" w:rsidRPr="00994ED0" w:rsidRDefault="00994ED0" w:rsidP="00994ED0">
      <w:pPr>
        <w:rPr>
          <w:color w:val="000000"/>
          <w:sz w:val="28"/>
          <w:szCs w:val="28"/>
        </w:rPr>
      </w:pPr>
      <w:r w:rsidRPr="00994ED0">
        <w:rPr>
          <w:i/>
          <w:iCs/>
          <w:color w:val="000000"/>
          <w:sz w:val="28"/>
          <w:szCs w:val="28"/>
        </w:rPr>
        <w:t>Лабораторная работа</w:t>
      </w:r>
      <w:r w:rsidRPr="00994ED0">
        <w:rPr>
          <w:color w:val="000000"/>
          <w:sz w:val="28"/>
          <w:szCs w:val="28"/>
        </w:rPr>
        <w:t>.</w:t>
      </w:r>
    </w:p>
    <w:p w:rsidR="00994ED0" w:rsidRPr="00994ED0" w:rsidRDefault="00994ED0" w:rsidP="003204FC">
      <w:pPr>
        <w:numPr>
          <w:ilvl w:val="0"/>
          <w:numId w:val="18"/>
        </w:numPr>
        <w:tabs>
          <w:tab w:val="clear" w:pos="720"/>
          <w:tab w:val="num" w:pos="284"/>
        </w:tabs>
        <w:ind w:left="284" w:hanging="284"/>
        <w:rPr>
          <w:color w:val="000000"/>
          <w:sz w:val="28"/>
          <w:szCs w:val="28"/>
        </w:rPr>
      </w:pPr>
      <w:r w:rsidRPr="00994ED0">
        <w:rPr>
          <w:color w:val="000000"/>
          <w:sz w:val="28"/>
          <w:szCs w:val="28"/>
        </w:rPr>
        <w:t xml:space="preserve">Исследование зависимости периода колебаний пружинного маятника от массы груза и жесткости пружины. </w:t>
      </w:r>
    </w:p>
    <w:p w:rsidR="00994ED0" w:rsidRPr="00994ED0" w:rsidRDefault="00994ED0" w:rsidP="003204FC">
      <w:pPr>
        <w:numPr>
          <w:ilvl w:val="0"/>
          <w:numId w:val="18"/>
        </w:numPr>
        <w:tabs>
          <w:tab w:val="clear" w:pos="720"/>
          <w:tab w:val="num" w:pos="284"/>
        </w:tabs>
        <w:ind w:left="284" w:hanging="284"/>
        <w:rPr>
          <w:color w:val="000000"/>
          <w:sz w:val="28"/>
          <w:szCs w:val="28"/>
        </w:rPr>
      </w:pPr>
      <w:r w:rsidRPr="00994ED0">
        <w:rPr>
          <w:color w:val="000000"/>
          <w:sz w:val="28"/>
          <w:szCs w:val="28"/>
        </w:rPr>
        <w:t xml:space="preserve">Исследование зависимости периода и частоты свободных колебаний нитяного маятника от длины нити. </w:t>
      </w:r>
    </w:p>
    <w:p w:rsidR="00994ED0" w:rsidRPr="00994ED0" w:rsidRDefault="00994ED0" w:rsidP="00994ED0">
      <w:pPr>
        <w:rPr>
          <w:color w:val="000000"/>
          <w:sz w:val="28"/>
          <w:szCs w:val="28"/>
        </w:rPr>
      </w:pPr>
      <w:r w:rsidRPr="00994ED0">
        <w:rPr>
          <w:b/>
          <w:bCs/>
          <w:color w:val="000000"/>
          <w:sz w:val="28"/>
          <w:szCs w:val="28"/>
        </w:rPr>
        <w:t>Электромагнитное поле (26 часов)</w:t>
      </w:r>
    </w:p>
    <w:p w:rsidR="00994ED0" w:rsidRPr="00994ED0" w:rsidRDefault="00994ED0" w:rsidP="00994ED0">
      <w:pPr>
        <w:rPr>
          <w:color w:val="000000"/>
          <w:sz w:val="28"/>
          <w:szCs w:val="28"/>
        </w:rPr>
      </w:pPr>
      <w:bookmarkStart w:id="1" w:name="page21"/>
      <w:bookmarkEnd w:id="1"/>
      <w:r w:rsidRPr="00994ED0">
        <w:rPr>
          <w:color w:val="000000"/>
          <w:sz w:val="28"/>
          <w:szCs w:val="28"/>
        </w:rPr>
        <w:lastRenderedPageBreak/>
        <w:t>Однородное и неоднородное магнитное поле. Направление тока и направление линий его магнитного поля. Правило буравчика.</w:t>
      </w:r>
    </w:p>
    <w:p w:rsidR="00994ED0" w:rsidRPr="00994ED0" w:rsidRDefault="00994ED0" w:rsidP="00994ED0">
      <w:pPr>
        <w:rPr>
          <w:color w:val="000000"/>
          <w:sz w:val="28"/>
          <w:szCs w:val="28"/>
        </w:rPr>
      </w:pPr>
      <w:r w:rsidRPr="00994ED0">
        <w:rPr>
          <w:color w:val="000000"/>
          <w:sz w:val="28"/>
          <w:szCs w:val="28"/>
        </w:rPr>
        <w:t>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994ED0" w:rsidRPr="00994ED0" w:rsidRDefault="00994ED0" w:rsidP="00994ED0">
      <w:pPr>
        <w:rPr>
          <w:color w:val="000000"/>
          <w:sz w:val="28"/>
          <w:szCs w:val="28"/>
        </w:rPr>
      </w:pPr>
      <w:r w:rsidRPr="00994ED0">
        <w:rPr>
          <w:color w:val="000000"/>
          <w:sz w:val="28"/>
          <w:szCs w:val="28"/>
        </w:rPr>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994ED0" w:rsidRPr="00994ED0" w:rsidRDefault="00994ED0" w:rsidP="00994ED0">
      <w:pPr>
        <w:rPr>
          <w:color w:val="000000"/>
          <w:sz w:val="28"/>
          <w:szCs w:val="28"/>
        </w:rPr>
      </w:pPr>
      <w:r w:rsidRPr="00994ED0">
        <w:rPr>
          <w:color w:val="000000"/>
          <w:sz w:val="28"/>
          <w:szCs w:val="28"/>
        </w:rPr>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994ED0" w:rsidRPr="00994ED0" w:rsidRDefault="00994ED0" w:rsidP="00994ED0">
      <w:pPr>
        <w:rPr>
          <w:color w:val="000000"/>
          <w:sz w:val="28"/>
          <w:szCs w:val="28"/>
        </w:rPr>
      </w:pPr>
      <w:r w:rsidRPr="00994ED0">
        <w:rPr>
          <w:color w:val="000000"/>
          <w:sz w:val="28"/>
          <w:szCs w:val="28"/>
        </w:rPr>
        <w:t>Конденсатор. Колебательный контур. Получение электромагнитных колебаний. Принципы радиосвязи и телевидения.</w:t>
      </w:r>
    </w:p>
    <w:p w:rsidR="00994ED0" w:rsidRPr="00994ED0" w:rsidRDefault="00994ED0" w:rsidP="00994ED0">
      <w:pPr>
        <w:rPr>
          <w:color w:val="000000"/>
          <w:sz w:val="28"/>
          <w:szCs w:val="28"/>
        </w:rPr>
      </w:pPr>
      <w:r w:rsidRPr="00994ED0">
        <w:rPr>
          <w:color w:val="000000"/>
          <w:sz w:val="28"/>
          <w:szCs w:val="28"/>
        </w:rPr>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994ED0" w:rsidRPr="00994ED0" w:rsidRDefault="00994ED0" w:rsidP="00994ED0">
      <w:pPr>
        <w:rPr>
          <w:i/>
          <w:iCs/>
          <w:color w:val="000000"/>
          <w:sz w:val="28"/>
          <w:szCs w:val="28"/>
        </w:rPr>
      </w:pPr>
      <w:r w:rsidRPr="00994ED0">
        <w:rPr>
          <w:i/>
          <w:iCs/>
          <w:color w:val="000000"/>
          <w:sz w:val="28"/>
          <w:szCs w:val="28"/>
        </w:rPr>
        <w:t>Демонстрации.</w:t>
      </w:r>
    </w:p>
    <w:p w:rsidR="00994ED0" w:rsidRPr="00994ED0" w:rsidRDefault="00994ED0" w:rsidP="00994ED0">
      <w:pPr>
        <w:rPr>
          <w:color w:val="000000"/>
          <w:sz w:val="28"/>
          <w:szCs w:val="28"/>
        </w:rPr>
      </w:pPr>
      <w:r w:rsidRPr="00994ED0">
        <w:rPr>
          <w:color w:val="000000"/>
          <w:sz w:val="28"/>
          <w:szCs w:val="28"/>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994ED0" w:rsidRPr="00994ED0" w:rsidRDefault="00994ED0" w:rsidP="00994ED0">
      <w:pPr>
        <w:rPr>
          <w:color w:val="000000"/>
          <w:sz w:val="28"/>
          <w:szCs w:val="28"/>
        </w:rPr>
      </w:pPr>
      <w:r w:rsidRPr="00994ED0">
        <w:rPr>
          <w:i/>
          <w:iCs/>
          <w:color w:val="000000"/>
          <w:sz w:val="28"/>
          <w:szCs w:val="28"/>
        </w:rPr>
        <w:t>Лабораторные работы.</w:t>
      </w:r>
    </w:p>
    <w:p w:rsidR="00994ED0" w:rsidRPr="00994ED0" w:rsidRDefault="00994ED0" w:rsidP="003204FC">
      <w:pPr>
        <w:numPr>
          <w:ilvl w:val="0"/>
          <w:numId w:val="19"/>
        </w:numPr>
        <w:tabs>
          <w:tab w:val="clear" w:pos="720"/>
          <w:tab w:val="num" w:pos="284"/>
        </w:tabs>
        <w:ind w:left="0" w:firstLine="0"/>
        <w:rPr>
          <w:color w:val="000000"/>
          <w:sz w:val="28"/>
          <w:szCs w:val="28"/>
        </w:rPr>
      </w:pPr>
      <w:r w:rsidRPr="00994ED0">
        <w:rPr>
          <w:color w:val="000000"/>
          <w:sz w:val="28"/>
          <w:szCs w:val="28"/>
        </w:rPr>
        <w:t xml:space="preserve">Изучение явления электромагнитной индукции. </w:t>
      </w:r>
    </w:p>
    <w:p w:rsidR="00994ED0" w:rsidRPr="00994ED0" w:rsidRDefault="00994ED0" w:rsidP="003204FC">
      <w:pPr>
        <w:numPr>
          <w:ilvl w:val="0"/>
          <w:numId w:val="19"/>
        </w:numPr>
        <w:tabs>
          <w:tab w:val="clear" w:pos="720"/>
          <w:tab w:val="num" w:pos="284"/>
        </w:tabs>
        <w:ind w:left="0" w:firstLine="0"/>
        <w:rPr>
          <w:color w:val="000000"/>
          <w:sz w:val="28"/>
          <w:szCs w:val="28"/>
        </w:rPr>
      </w:pPr>
      <w:r w:rsidRPr="00994ED0">
        <w:rPr>
          <w:color w:val="000000"/>
          <w:sz w:val="28"/>
          <w:szCs w:val="28"/>
        </w:rPr>
        <w:t xml:space="preserve">Наблюдение сплошного и линейчатого спектров испускания. </w:t>
      </w:r>
    </w:p>
    <w:p w:rsidR="00994ED0" w:rsidRPr="00994ED0" w:rsidRDefault="00994ED0" w:rsidP="00994ED0">
      <w:pPr>
        <w:rPr>
          <w:color w:val="000000"/>
          <w:sz w:val="28"/>
          <w:szCs w:val="28"/>
        </w:rPr>
      </w:pPr>
    </w:p>
    <w:p w:rsidR="00994ED0" w:rsidRPr="00994ED0" w:rsidRDefault="00994ED0" w:rsidP="00994ED0">
      <w:pPr>
        <w:rPr>
          <w:color w:val="000000"/>
          <w:sz w:val="28"/>
          <w:szCs w:val="28"/>
        </w:rPr>
      </w:pPr>
      <w:r w:rsidRPr="00994ED0">
        <w:rPr>
          <w:b/>
          <w:bCs/>
          <w:color w:val="000000"/>
          <w:sz w:val="28"/>
          <w:szCs w:val="28"/>
        </w:rPr>
        <w:t xml:space="preserve">Строение атома и атомного ядра (13 часов) </w:t>
      </w:r>
    </w:p>
    <w:p w:rsidR="00994ED0" w:rsidRPr="00994ED0" w:rsidRDefault="00994ED0" w:rsidP="00994ED0">
      <w:pPr>
        <w:rPr>
          <w:color w:val="000000"/>
          <w:sz w:val="28"/>
          <w:szCs w:val="28"/>
        </w:rPr>
      </w:pPr>
      <w:r w:rsidRPr="00994ED0">
        <w:rPr>
          <w:color w:val="000000"/>
          <w:sz w:val="28"/>
          <w:szCs w:val="28"/>
        </w:rPr>
        <w:t xml:space="preserve">Радиоактивность как свидетельство сложного строения атомов. </w:t>
      </w:r>
    </w:p>
    <w:p w:rsidR="00994ED0" w:rsidRPr="00994ED0" w:rsidRDefault="00994ED0" w:rsidP="00994ED0">
      <w:pPr>
        <w:rPr>
          <w:color w:val="000000"/>
          <w:sz w:val="28"/>
          <w:szCs w:val="28"/>
        </w:rPr>
      </w:pPr>
      <w:r w:rsidRPr="00994ED0">
        <w:rPr>
          <w:color w:val="000000"/>
          <w:sz w:val="28"/>
          <w:szCs w:val="28"/>
        </w:rPr>
        <w:t>Альф</w:t>
      </w:r>
      <w:proofErr w:type="gramStart"/>
      <w:r w:rsidRPr="00994ED0">
        <w:rPr>
          <w:color w:val="000000"/>
          <w:sz w:val="28"/>
          <w:szCs w:val="28"/>
        </w:rPr>
        <w:t>а-</w:t>
      </w:r>
      <w:proofErr w:type="gramEnd"/>
      <w:r w:rsidRPr="00994ED0">
        <w:rPr>
          <w:color w:val="000000"/>
          <w:sz w:val="28"/>
          <w:szCs w:val="28"/>
        </w:rPr>
        <w:t>,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994ED0" w:rsidRPr="00994ED0" w:rsidRDefault="00994ED0" w:rsidP="00994ED0">
      <w:pPr>
        <w:rPr>
          <w:color w:val="000000"/>
          <w:sz w:val="28"/>
          <w:szCs w:val="28"/>
        </w:rPr>
      </w:pPr>
      <w:r w:rsidRPr="00994ED0">
        <w:rPr>
          <w:color w:val="000000"/>
          <w:sz w:val="28"/>
          <w:szCs w:val="28"/>
        </w:rPr>
        <w:t>Протонно-нейтронная модель ядра. Физический смысл зарядового и массового чисел. Изотопы. Правила смещения. Энергия связи частиц в ядре.</w:t>
      </w:r>
    </w:p>
    <w:p w:rsidR="00994ED0" w:rsidRPr="00994ED0" w:rsidRDefault="00994ED0" w:rsidP="00994ED0">
      <w:pPr>
        <w:rPr>
          <w:color w:val="000000"/>
          <w:sz w:val="28"/>
          <w:szCs w:val="28"/>
        </w:rPr>
      </w:pPr>
      <w:r w:rsidRPr="00994ED0">
        <w:rPr>
          <w:color w:val="000000"/>
          <w:sz w:val="28"/>
          <w:szCs w:val="28"/>
        </w:rPr>
        <w:t>Деление ядер урана. Цепная реакция. Ядерная энергетика. Экологические проблемы работы атомных электростанций.</w:t>
      </w:r>
    </w:p>
    <w:p w:rsidR="00994ED0" w:rsidRPr="00994ED0" w:rsidRDefault="00994ED0" w:rsidP="00994ED0">
      <w:pPr>
        <w:rPr>
          <w:color w:val="000000"/>
          <w:sz w:val="28"/>
          <w:szCs w:val="28"/>
        </w:rPr>
      </w:pPr>
      <w:r w:rsidRPr="00994ED0">
        <w:rPr>
          <w:color w:val="000000"/>
          <w:sz w:val="28"/>
          <w:szCs w:val="28"/>
        </w:rPr>
        <w:t>Дозиметрия. Период полураспада. Закон радиоактивного распада. Влияние радиоактивных излучений на живые организмы.</w:t>
      </w:r>
    </w:p>
    <w:p w:rsidR="00994ED0" w:rsidRPr="00994ED0" w:rsidRDefault="00994ED0" w:rsidP="00994ED0">
      <w:pPr>
        <w:rPr>
          <w:color w:val="000000"/>
          <w:sz w:val="28"/>
          <w:szCs w:val="28"/>
        </w:rPr>
      </w:pPr>
      <w:r w:rsidRPr="00994ED0">
        <w:rPr>
          <w:color w:val="000000"/>
          <w:sz w:val="28"/>
          <w:szCs w:val="28"/>
        </w:rPr>
        <w:t xml:space="preserve">Термоядерная реакция. Источники энергии Солнца и звезд. </w:t>
      </w:r>
    </w:p>
    <w:p w:rsidR="00994ED0" w:rsidRPr="00994ED0" w:rsidRDefault="00994ED0" w:rsidP="00994ED0">
      <w:pPr>
        <w:rPr>
          <w:color w:val="000000"/>
          <w:sz w:val="28"/>
          <w:szCs w:val="28"/>
        </w:rPr>
      </w:pPr>
      <w:r w:rsidRPr="00994ED0">
        <w:rPr>
          <w:i/>
          <w:iCs/>
          <w:color w:val="000000"/>
          <w:sz w:val="28"/>
          <w:szCs w:val="28"/>
        </w:rPr>
        <w:t>Демонстрации.</w:t>
      </w:r>
    </w:p>
    <w:p w:rsidR="00994ED0" w:rsidRPr="00994ED0" w:rsidRDefault="00994ED0" w:rsidP="00994ED0">
      <w:pPr>
        <w:rPr>
          <w:color w:val="000000"/>
          <w:sz w:val="28"/>
          <w:szCs w:val="28"/>
        </w:rPr>
      </w:pPr>
      <w:r w:rsidRPr="00994ED0">
        <w:rPr>
          <w:color w:val="000000"/>
          <w:sz w:val="28"/>
          <w:szCs w:val="28"/>
        </w:rPr>
        <w:t>Модель опыта Резерфорда. Наблюдение треков в камере Вильсона. Устройство и действие счетчика ионизирующих частиц.</w:t>
      </w:r>
    </w:p>
    <w:p w:rsidR="00994ED0" w:rsidRPr="00994ED0" w:rsidRDefault="00994ED0" w:rsidP="00994ED0">
      <w:pPr>
        <w:rPr>
          <w:color w:val="000000"/>
          <w:sz w:val="28"/>
          <w:szCs w:val="28"/>
        </w:rPr>
      </w:pPr>
      <w:r w:rsidRPr="00994ED0">
        <w:rPr>
          <w:i/>
          <w:iCs/>
          <w:color w:val="000000"/>
          <w:sz w:val="28"/>
          <w:szCs w:val="28"/>
        </w:rPr>
        <w:t>Лабораторные работы.</w:t>
      </w:r>
    </w:p>
    <w:p w:rsidR="00994ED0" w:rsidRPr="00994ED0" w:rsidRDefault="00994ED0" w:rsidP="003204FC">
      <w:pPr>
        <w:numPr>
          <w:ilvl w:val="0"/>
          <w:numId w:val="20"/>
        </w:numPr>
        <w:tabs>
          <w:tab w:val="clear" w:pos="720"/>
          <w:tab w:val="num" w:pos="284"/>
        </w:tabs>
        <w:ind w:left="0" w:firstLine="0"/>
        <w:rPr>
          <w:color w:val="000000"/>
          <w:sz w:val="28"/>
          <w:szCs w:val="28"/>
        </w:rPr>
      </w:pPr>
      <w:r w:rsidRPr="00994ED0">
        <w:rPr>
          <w:color w:val="000000"/>
          <w:sz w:val="28"/>
          <w:szCs w:val="28"/>
        </w:rPr>
        <w:t xml:space="preserve">Изучение деления ядра атома урана по фотографии треков. </w:t>
      </w:r>
    </w:p>
    <w:p w:rsidR="00994ED0" w:rsidRPr="00994ED0" w:rsidRDefault="00994ED0" w:rsidP="003204FC">
      <w:pPr>
        <w:numPr>
          <w:ilvl w:val="0"/>
          <w:numId w:val="20"/>
        </w:numPr>
        <w:tabs>
          <w:tab w:val="clear" w:pos="720"/>
          <w:tab w:val="num" w:pos="284"/>
        </w:tabs>
        <w:ind w:left="0" w:firstLine="0"/>
        <w:rPr>
          <w:color w:val="000000"/>
          <w:sz w:val="28"/>
          <w:szCs w:val="28"/>
        </w:rPr>
      </w:pPr>
      <w:r w:rsidRPr="00994ED0">
        <w:rPr>
          <w:color w:val="000000"/>
          <w:sz w:val="28"/>
          <w:szCs w:val="28"/>
        </w:rPr>
        <w:t xml:space="preserve">Изучение треков заряженных частиц по готовым фотографиям. </w:t>
      </w:r>
    </w:p>
    <w:p w:rsidR="00994ED0" w:rsidRPr="00994ED0" w:rsidRDefault="00994ED0" w:rsidP="003204FC">
      <w:pPr>
        <w:numPr>
          <w:ilvl w:val="0"/>
          <w:numId w:val="20"/>
        </w:numPr>
        <w:tabs>
          <w:tab w:val="clear" w:pos="720"/>
          <w:tab w:val="num" w:pos="284"/>
        </w:tabs>
        <w:ind w:left="0" w:firstLine="0"/>
        <w:rPr>
          <w:color w:val="000000"/>
          <w:sz w:val="28"/>
          <w:szCs w:val="28"/>
        </w:rPr>
      </w:pPr>
      <w:r w:rsidRPr="00994ED0">
        <w:rPr>
          <w:color w:val="000000"/>
          <w:sz w:val="28"/>
          <w:szCs w:val="28"/>
        </w:rPr>
        <w:t xml:space="preserve">Измерение естественного радиационного фона дозиметром. </w:t>
      </w:r>
    </w:p>
    <w:p w:rsidR="00994ED0" w:rsidRPr="00994ED0" w:rsidRDefault="00994ED0" w:rsidP="00994ED0">
      <w:pPr>
        <w:pStyle w:val="af6"/>
        <w:rPr>
          <w:rFonts w:ascii="Times New Roman" w:hAnsi="Times New Roman" w:cs="Times New Roman"/>
          <w:b/>
          <w:sz w:val="28"/>
          <w:szCs w:val="28"/>
        </w:rPr>
      </w:pPr>
      <w:r w:rsidRPr="00994ED0">
        <w:rPr>
          <w:rFonts w:ascii="Times New Roman" w:eastAsia="Times New Roman" w:hAnsi="Times New Roman" w:cs="Times New Roman"/>
          <w:b/>
          <w:bCs/>
          <w:color w:val="000000"/>
          <w:sz w:val="28"/>
          <w:szCs w:val="28"/>
        </w:rPr>
        <w:t>Обобщение и повторение 8 часов</w:t>
      </w:r>
    </w:p>
    <w:p w:rsidR="00402B75" w:rsidRPr="00D7033F" w:rsidRDefault="001126EA" w:rsidP="00900EF0">
      <w:r w:rsidRPr="00994ED0">
        <w:br w:type="page"/>
      </w:r>
    </w:p>
    <w:p w:rsidR="004A5E0B" w:rsidRPr="00900EF0" w:rsidRDefault="00900EF0" w:rsidP="004A5E0B">
      <w:pPr>
        <w:ind w:firstLine="720"/>
        <w:jc w:val="center"/>
        <w:rPr>
          <w:b/>
          <w:u w:val="single"/>
        </w:rPr>
      </w:pPr>
      <w:r w:rsidRPr="00900EF0">
        <w:rPr>
          <w:b/>
          <w:u w:val="single"/>
        </w:rPr>
        <w:lastRenderedPageBreak/>
        <w:t>Ла</w:t>
      </w:r>
      <w:r w:rsidR="00122F9F">
        <w:rPr>
          <w:b/>
          <w:u w:val="single"/>
        </w:rPr>
        <w:t>бораторные и контрольные работы 7 класс</w:t>
      </w:r>
    </w:p>
    <w:p w:rsidR="00980018" w:rsidRDefault="00980018" w:rsidP="004A5E0B">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3975"/>
        <w:gridCol w:w="1134"/>
        <w:gridCol w:w="3685"/>
        <w:gridCol w:w="1100"/>
      </w:tblGrid>
      <w:tr w:rsidR="00980018" w:rsidRPr="004A5E0B" w:rsidTr="00980018">
        <w:trPr>
          <w:cantSplit/>
          <w:trHeight w:val="20"/>
        </w:trPr>
        <w:tc>
          <w:tcPr>
            <w:tcW w:w="669" w:type="dxa"/>
            <w:tcBorders>
              <w:top w:val="single" w:sz="4" w:space="0" w:color="auto"/>
              <w:left w:val="single" w:sz="4" w:space="0" w:color="auto"/>
              <w:bottom w:val="single" w:sz="4" w:space="0" w:color="auto"/>
            </w:tcBorders>
          </w:tcPr>
          <w:p w:rsidR="004A5E0B" w:rsidRPr="004A5E0B" w:rsidRDefault="002707D5" w:rsidP="00677AD7">
            <w:pPr>
              <w:pStyle w:val="a9"/>
              <w:suppressLineNumbers/>
              <w:jc w:val="center"/>
              <w:rPr>
                <w:rFonts w:ascii="Times New Roman" w:hAnsi="Times New Roman"/>
                <w:sz w:val="24"/>
                <w:szCs w:val="24"/>
              </w:rPr>
            </w:pPr>
            <w:r>
              <w:rPr>
                <w:rFonts w:ascii="Times New Roman" w:hAnsi="Times New Roman"/>
                <w:sz w:val="24"/>
                <w:szCs w:val="24"/>
              </w:rPr>
              <w:t>№</w:t>
            </w:r>
          </w:p>
        </w:tc>
        <w:tc>
          <w:tcPr>
            <w:tcW w:w="3975" w:type="dxa"/>
            <w:tcBorders>
              <w:top w:val="single" w:sz="4" w:space="0" w:color="auto"/>
              <w:bottom w:val="single" w:sz="4" w:space="0" w:color="auto"/>
            </w:tcBorders>
            <w:vAlign w:val="center"/>
          </w:tcPr>
          <w:p w:rsidR="004A5E0B" w:rsidRPr="004A5E0B" w:rsidRDefault="004A5E0B" w:rsidP="00677AD7">
            <w:pPr>
              <w:pStyle w:val="a9"/>
              <w:suppressLineNumbers/>
              <w:jc w:val="center"/>
              <w:rPr>
                <w:rFonts w:ascii="Times New Roman" w:hAnsi="Times New Roman"/>
                <w:sz w:val="24"/>
                <w:szCs w:val="24"/>
              </w:rPr>
            </w:pPr>
            <w:r w:rsidRPr="004A5E0B">
              <w:rPr>
                <w:rFonts w:ascii="Times New Roman" w:hAnsi="Times New Roman"/>
                <w:sz w:val="24"/>
                <w:szCs w:val="24"/>
              </w:rPr>
              <w:t>Наименование лабораторных работ</w:t>
            </w:r>
          </w:p>
        </w:tc>
        <w:tc>
          <w:tcPr>
            <w:tcW w:w="1134" w:type="dxa"/>
            <w:tcBorders>
              <w:top w:val="single" w:sz="4" w:space="0" w:color="auto"/>
              <w:bottom w:val="single" w:sz="4" w:space="0" w:color="auto"/>
            </w:tcBorders>
          </w:tcPr>
          <w:p w:rsidR="004A5E0B" w:rsidRPr="004A5E0B" w:rsidRDefault="004A5E0B" w:rsidP="004A5E0B">
            <w:pPr>
              <w:pStyle w:val="a9"/>
              <w:suppressLineNumbers/>
              <w:ind w:left="-57"/>
              <w:jc w:val="center"/>
              <w:rPr>
                <w:rFonts w:ascii="Times New Roman" w:hAnsi="Times New Roman"/>
                <w:sz w:val="24"/>
                <w:szCs w:val="24"/>
              </w:rPr>
            </w:pPr>
            <w:r>
              <w:rPr>
                <w:rFonts w:ascii="Times New Roman" w:hAnsi="Times New Roman"/>
                <w:sz w:val="24"/>
                <w:szCs w:val="24"/>
              </w:rPr>
              <w:t>сроки</w:t>
            </w:r>
          </w:p>
        </w:tc>
        <w:tc>
          <w:tcPr>
            <w:tcW w:w="3685" w:type="dxa"/>
            <w:tcBorders>
              <w:top w:val="single" w:sz="4" w:space="0" w:color="auto"/>
              <w:bottom w:val="single" w:sz="4" w:space="0" w:color="auto"/>
              <w:right w:val="single" w:sz="4" w:space="0" w:color="auto"/>
            </w:tcBorders>
          </w:tcPr>
          <w:p w:rsidR="004A5E0B" w:rsidRPr="004A5E0B" w:rsidRDefault="004A5E0B" w:rsidP="004A5E0B">
            <w:pPr>
              <w:pStyle w:val="a9"/>
              <w:suppressLineNumbers/>
              <w:ind w:left="-57"/>
              <w:jc w:val="center"/>
              <w:rPr>
                <w:rFonts w:ascii="Times New Roman" w:hAnsi="Times New Roman"/>
                <w:sz w:val="24"/>
                <w:szCs w:val="24"/>
              </w:rPr>
            </w:pPr>
            <w:r w:rsidRPr="004A5E0B">
              <w:rPr>
                <w:rFonts w:ascii="Times New Roman" w:hAnsi="Times New Roman"/>
                <w:sz w:val="24"/>
                <w:szCs w:val="24"/>
              </w:rPr>
              <w:t xml:space="preserve">Наименование </w:t>
            </w:r>
            <w:r>
              <w:rPr>
                <w:rFonts w:ascii="Times New Roman" w:hAnsi="Times New Roman"/>
                <w:sz w:val="24"/>
                <w:szCs w:val="24"/>
              </w:rPr>
              <w:t>контрольных</w:t>
            </w:r>
            <w:r w:rsidRPr="004A5E0B">
              <w:rPr>
                <w:rFonts w:ascii="Times New Roman" w:hAnsi="Times New Roman"/>
                <w:sz w:val="24"/>
                <w:szCs w:val="24"/>
              </w:rPr>
              <w:t xml:space="preserve"> работ</w:t>
            </w:r>
          </w:p>
        </w:tc>
        <w:tc>
          <w:tcPr>
            <w:tcW w:w="1100" w:type="dxa"/>
            <w:tcBorders>
              <w:top w:val="single" w:sz="4" w:space="0" w:color="auto"/>
              <w:bottom w:val="single" w:sz="4" w:space="0" w:color="auto"/>
              <w:right w:val="single" w:sz="4" w:space="0" w:color="auto"/>
            </w:tcBorders>
          </w:tcPr>
          <w:p w:rsidR="004A5E0B" w:rsidRPr="004A5E0B" w:rsidRDefault="002707D5" w:rsidP="004A5E0B">
            <w:pPr>
              <w:pStyle w:val="a9"/>
              <w:suppressLineNumbers/>
              <w:ind w:left="-57"/>
              <w:jc w:val="center"/>
              <w:rPr>
                <w:rFonts w:ascii="Times New Roman" w:hAnsi="Times New Roman"/>
                <w:sz w:val="24"/>
                <w:szCs w:val="24"/>
              </w:rPr>
            </w:pPr>
            <w:r>
              <w:rPr>
                <w:rFonts w:ascii="Times New Roman" w:hAnsi="Times New Roman"/>
                <w:sz w:val="24"/>
                <w:szCs w:val="24"/>
              </w:rPr>
              <w:t>сроки</w:t>
            </w:r>
          </w:p>
        </w:tc>
      </w:tr>
      <w:tr w:rsidR="002707D5" w:rsidRPr="004A5E0B" w:rsidTr="00677AD7">
        <w:trPr>
          <w:cantSplit/>
          <w:trHeight w:val="20"/>
        </w:trPr>
        <w:tc>
          <w:tcPr>
            <w:tcW w:w="10563" w:type="dxa"/>
            <w:gridSpan w:val="5"/>
            <w:tcBorders>
              <w:top w:val="single" w:sz="4" w:space="0" w:color="auto"/>
              <w:left w:val="single" w:sz="4" w:space="0" w:color="auto"/>
              <w:bottom w:val="single" w:sz="4" w:space="0" w:color="auto"/>
              <w:right w:val="single" w:sz="4" w:space="0" w:color="auto"/>
            </w:tcBorders>
          </w:tcPr>
          <w:p w:rsidR="002707D5" w:rsidRPr="002707D5" w:rsidRDefault="002707D5" w:rsidP="004A5E0B">
            <w:pPr>
              <w:pStyle w:val="a9"/>
              <w:suppressLineNumbers/>
              <w:ind w:left="-57"/>
              <w:jc w:val="center"/>
              <w:rPr>
                <w:rFonts w:ascii="Times New Roman" w:hAnsi="Times New Roman"/>
                <w:b/>
                <w:sz w:val="24"/>
                <w:szCs w:val="24"/>
              </w:rPr>
            </w:pPr>
            <w:r w:rsidRPr="002707D5">
              <w:rPr>
                <w:rFonts w:ascii="Times New Roman" w:hAnsi="Times New Roman"/>
                <w:b/>
                <w:sz w:val="24"/>
                <w:szCs w:val="24"/>
              </w:rPr>
              <w:t>Введение.</w:t>
            </w:r>
          </w:p>
        </w:tc>
      </w:tr>
      <w:tr w:rsidR="00980018" w:rsidRPr="004A5E0B" w:rsidTr="00980018">
        <w:trPr>
          <w:trHeight w:val="20"/>
        </w:trPr>
        <w:tc>
          <w:tcPr>
            <w:tcW w:w="669" w:type="dxa"/>
            <w:tcBorders>
              <w:top w:val="single" w:sz="4" w:space="0" w:color="auto"/>
              <w:left w:val="single" w:sz="4" w:space="0" w:color="auto"/>
            </w:tcBorders>
            <w:vAlign w:val="center"/>
          </w:tcPr>
          <w:p w:rsidR="004A5E0B" w:rsidRPr="004A5E0B" w:rsidRDefault="002707D5" w:rsidP="00677AD7">
            <w:pPr>
              <w:pStyle w:val="a9"/>
              <w:suppressLineNumbers/>
              <w:jc w:val="center"/>
              <w:rPr>
                <w:rFonts w:ascii="Times New Roman" w:hAnsi="Times New Roman"/>
                <w:sz w:val="24"/>
                <w:szCs w:val="24"/>
              </w:rPr>
            </w:pPr>
            <w:r>
              <w:rPr>
                <w:rFonts w:ascii="Times New Roman" w:hAnsi="Times New Roman"/>
                <w:sz w:val="24"/>
                <w:szCs w:val="24"/>
              </w:rPr>
              <w:t>1</w:t>
            </w:r>
          </w:p>
        </w:tc>
        <w:tc>
          <w:tcPr>
            <w:tcW w:w="3975" w:type="dxa"/>
            <w:tcBorders>
              <w:top w:val="single" w:sz="4" w:space="0" w:color="auto"/>
            </w:tcBorders>
          </w:tcPr>
          <w:p w:rsidR="004A5E0B" w:rsidRPr="004A5E0B" w:rsidRDefault="004A5E0B"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Определение цены деления измерительного прибора</w:t>
            </w:r>
          </w:p>
        </w:tc>
        <w:tc>
          <w:tcPr>
            <w:tcW w:w="1134" w:type="dxa"/>
            <w:tcBorders>
              <w:top w:val="single" w:sz="4" w:space="0" w:color="auto"/>
            </w:tcBorders>
          </w:tcPr>
          <w:p w:rsidR="004A5E0B" w:rsidRPr="004A5E0B" w:rsidRDefault="002707D5" w:rsidP="00677AD7">
            <w:pPr>
              <w:suppressLineNumbers/>
              <w:jc w:val="center"/>
            </w:pPr>
            <w:r>
              <w:t>сентябрь</w:t>
            </w:r>
          </w:p>
        </w:tc>
        <w:tc>
          <w:tcPr>
            <w:tcW w:w="3685" w:type="dxa"/>
            <w:tcBorders>
              <w:top w:val="single" w:sz="4" w:space="0" w:color="auto"/>
              <w:right w:val="single" w:sz="4" w:space="0" w:color="auto"/>
            </w:tcBorders>
            <w:vAlign w:val="center"/>
          </w:tcPr>
          <w:p w:rsidR="004A5E0B" w:rsidRPr="004A5E0B" w:rsidRDefault="004A5E0B" w:rsidP="00677AD7">
            <w:pPr>
              <w:suppressLineNumbers/>
              <w:jc w:val="center"/>
            </w:pPr>
          </w:p>
        </w:tc>
        <w:tc>
          <w:tcPr>
            <w:tcW w:w="1100" w:type="dxa"/>
            <w:tcBorders>
              <w:top w:val="single" w:sz="4" w:space="0" w:color="auto"/>
              <w:right w:val="single" w:sz="4" w:space="0" w:color="auto"/>
            </w:tcBorders>
          </w:tcPr>
          <w:p w:rsidR="004A5E0B" w:rsidRPr="004A5E0B" w:rsidRDefault="004A5E0B" w:rsidP="00677AD7">
            <w:pPr>
              <w:suppressLineNumbers/>
              <w:jc w:val="center"/>
            </w:pPr>
          </w:p>
        </w:tc>
      </w:tr>
      <w:tr w:rsidR="002707D5" w:rsidRPr="004A5E0B" w:rsidTr="00980018">
        <w:trPr>
          <w:trHeight w:val="20"/>
        </w:trPr>
        <w:tc>
          <w:tcPr>
            <w:tcW w:w="9463" w:type="dxa"/>
            <w:gridSpan w:val="4"/>
            <w:tcBorders>
              <w:top w:val="single" w:sz="4" w:space="0" w:color="auto"/>
              <w:left w:val="single" w:sz="4" w:space="0" w:color="auto"/>
              <w:right w:val="single" w:sz="4" w:space="0" w:color="auto"/>
            </w:tcBorders>
            <w:vAlign w:val="center"/>
          </w:tcPr>
          <w:p w:rsidR="002707D5" w:rsidRPr="002707D5" w:rsidRDefault="002707D5" w:rsidP="00677AD7">
            <w:pPr>
              <w:suppressLineNumbers/>
              <w:jc w:val="center"/>
              <w:rPr>
                <w:b/>
              </w:rPr>
            </w:pPr>
            <w:r w:rsidRPr="002707D5">
              <w:rPr>
                <w:b/>
              </w:rPr>
              <w:t>Первоначальные сведения о строении вещества.</w:t>
            </w:r>
          </w:p>
        </w:tc>
        <w:tc>
          <w:tcPr>
            <w:tcW w:w="1100" w:type="dxa"/>
            <w:tcBorders>
              <w:top w:val="single" w:sz="4" w:space="0" w:color="auto"/>
              <w:right w:val="single" w:sz="4" w:space="0" w:color="auto"/>
            </w:tcBorders>
          </w:tcPr>
          <w:p w:rsidR="002707D5" w:rsidRPr="004A5E0B" w:rsidRDefault="002707D5" w:rsidP="00677AD7">
            <w:pPr>
              <w:suppressLineNumbers/>
              <w:jc w:val="center"/>
            </w:pPr>
          </w:p>
        </w:tc>
      </w:tr>
      <w:tr w:rsidR="00980018" w:rsidRPr="004A5E0B" w:rsidTr="00980018">
        <w:trPr>
          <w:trHeight w:val="20"/>
        </w:trPr>
        <w:tc>
          <w:tcPr>
            <w:tcW w:w="669" w:type="dxa"/>
            <w:tcBorders>
              <w:left w:val="single" w:sz="4" w:space="0" w:color="auto"/>
            </w:tcBorders>
            <w:vAlign w:val="center"/>
          </w:tcPr>
          <w:p w:rsidR="004A5E0B" w:rsidRPr="004A5E0B" w:rsidRDefault="002707D5" w:rsidP="00677AD7">
            <w:pPr>
              <w:suppressLineNumbers/>
              <w:jc w:val="center"/>
            </w:pPr>
            <w:r>
              <w:t>2</w:t>
            </w:r>
          </w:p>
        </w:tc>
        <w:tc>
          <w:tcPr>
            <w:tcW w:w="3975" w:type="dxa"/>
          </w:tcPr>
          <w:p w:rsidR="004A5E0B" w:rsidRPr="004A5E0B" w:rsidRDefault="004A5E0B"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Измерение размеров малых тел</w:t>
            </w:r>
          </w:p>
        </w:tc>
        <w:tc>
          <w:tcPr>
            <w:tcW w:w="1134" w:type="dxa"/>
          </w:tcPr>
          <w:p w:rsidR="004A5E0B" w:rsidRPr="004A5E0B" w:rsidRDefault="002707D5" w:rsidP="00677AD7">
            <w:pPr>
              <w:suppressLineNumbers/>
              <w:jc w:val="center"/>
            </w:pPr>
            <w:r>
              <w:t>сентябрь</w:t>
            </w:r>
          </w:p>
        </w:tc>
        <w:tc>
          <w:tcPr>
            <w:tcW w:w="3685" w:type="dxa"/>
            <w:tcBorders>
              <w:right w:val="single" w:sz="4" w:space="0" w:color="auto"/>
            </w:tcBorders>
            <w:vAlign w:val="center"/>
          </w:tcPr>
          <w:p w:rsidR="004A5E0B" w:rsidRPr="004A5E0B" w:rsidRDefault="004A5E0B" w:rsidP="00677AD7">
            <w:pPr>
              <w:suppressLineNumbers/>
              <w:jc w:val="center"/>
            </w:pPr>
          </w:p>
        </w:tc>
        <w:tc>
          <w:tcPr>
            <w:tcW w:w="1100" w:type="dxa"/>
            <w:tcBorders>
              <w:right w:val="single" w:sz="4" w:space="0" w:color="auto"/>
            </w:tcBorders>
          </w:tcPr>
          <w:p w:rsidR="004A5E0B" w:rsidRPr="004A5E0B" w:rsidRDefault="004A5E0B" w:rsidP="00677AD7">
            <w:pPr>
              <w:suppressLineNumbers/>
              <w:jc w:val="center"/>
            </w:pPr>
          </w:p>
        </w:tc>
      </w:tr>
      <w:tr w:rsidR="002707D5" w:rsidRPr="004A5E0B" w:rsidTr="00677AD7">
        <w:trPr>
          <w:trHeight w:val="20"/>
        </w:trPr>
        <w:tc>
          <w:tcPr>
            <w:tcW w:w="10563" w:type="dxa"/>
            <w:gridSpan w:val="5"/>
            <w:tcBorders>
              <w:left w:val="single" w:sz="4" w:space="0" w:color="auto"/>
              <w:right w:val="single" w:sz="4" w:space="0" w:color="auto"/>
            </w:tcBorders>
            <w:vAlign w:val="center"/>
          </w:tcPr>
          <w:p w:rsidR="002707D5" w:rsidRPr="002707D5" w:rsidRDefault="002707D5" w:rsidP="00677AD7">
            <w:pPr>
              <w:suppressLineNumbers/>
              <w:jc w:val="center"/>
              <w:rPr>
                <w:b/>
              </w:rPr>
            </w:pPr>
            <w:r w:rsidRPr="002707D5">
              <w:rPr>
                <w:b/>
              </w:rPr>
              <w:t>Взаимодействие тел.</w:t>
            </w:r>
          </w:p>
        </w:tc>
      </w:tr>
      <w:tr w:rsidR="00980018" w:rsidRPr="004A5E0B" w:rsidTr="00980018">
        <w:trPr>
          <w:trHeight w:val="20"/>
        </w:trPr>
        <w:tc>
          <w:tcPr>
            <w:tcW w:w="669" w:type="dxa"/>
            <w:tcBorders>
              <w:left w:val="single" w:sz="4" w:space="0" w:color="auto"/>
            </w:tcBorders>
          </w:tcPr>
          <w:p w:rsidR="00980018" w:rsidRPr="004A5E0B" w:rsidRDefault="00980018" w:rsidP="00677AD7">
            <w:pPr>
              <w:suppressLineNumbers/>
              <w:jc w:val="center"/>
            </w:pPr>
            <w:r>
              <w:t>3</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Измерение массы тела на рычажных весах</w:t>
            </w:r>
          </w:p>
        </w:tc>
        <w:tc>
          <w:tcPr>
            <w:tcW w:w="1134" w:type="dxa"/>
          </w:tcPr>
          <w:p w:rsidR="00980018" w:rsidRPr="004A5E0B" w:rsidRDefault="00980018" w:rsidP="00677AD7">
            <w:pPr>
              <w:suppressLineNumbers/>
              <w:jc w:val="center"/>
            </w:pPr>
            <w:r>
              <w:t>октябрь</w:t>
            </w:r>
          </w:p>
        </w:tc>
        <w:tc>
          <w:tcPr>
            <w:tcW w:w="3685" w:type="dxa"/>
            <w:vMerge w:val="restart"/>
            <w:tcBorders>
              <w:right w:val="single" w:sz="4" w:space="0" w:color="auto"/>
            </w:tcBorders>
          </w:tcPr>
          <w:p w:rsidR="00980018" w:rsidRPr="00980018" w:rsidRDefault="00980018" w:rsidP="00980018">
            <w:pPr>
              <w:suppressLineNumbers/>
            </w:pPr>
            <w:r w:rsidRPr="00980018">
              <w:t>№1. Скорость тела</w:t>
            </w:r>
          </w:p>
        </w:tc>
        <w:tc>
          <w:tcPr>
            <w:tcW w:w="1100" w:type="dxa"/>
            <w:vMerge w:val="restart"/>
            <w:tcBorders>
              <w:right w:val="single" w:sz="4" w:space="0" w:color="auto"/>
            </w:tcBorders>
          </w:tcPr>
          <w:p w:rsidR="00980018" w:rsidRPr="004A5E0B" w:rsidRDefault="00980018" w:rsidP="00980018">
            <w:pPr>
              <w:suppressLineNumbers/>
            </w:pPr>
            <w:r>
              <w:t>октябрь</w:t>
            </w: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4</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Измерение объема тел</w:t>
            </w:r>
          </w:p>
        </w:tc>
        <w:tc>
          <w:tcPr>
            <w:tcW w:w="1134" w:type="dxa"/>
          </w:tcPr>
          <w:p w:rsidR="00980018" w:rsidRPr="004A5E0B" w:rsidRDefault="00980018" w:rsidP="00677AD7">
            <w:pPr>
              <w:suppressLineNumbers/>
              <w:jc w:val="center"/>
            </w:pPr>
            <w:r>
              <w:t>октябрь</w:t>
            </w:r>
          </w:p>
        </w:tc>
        <w:tc>
          <w:tcPr>
            <w:tcW w:w="3685" w:type="dxa"/>
            <w:vMerge/>
            <w:tcBorders>
              <w:right w:val="single" w:sz="4" w:space="0" w:color="auto"/>
            </w:tcBorders>
          </w:tcPr>
          <w:p w:rsidR="00980018" w:rsidRPr="00980018" w:rsidRDefault="00980018" w:rsidP="00980018">
            <w:pPr>
              <w:suppressLineNumbers/>
            </w:pPr>
          </w:p>
        </w:tc>
        <w:tc>
          <w:tcPr>
            <w:tcW w:w="1100" w:type="dxa"/>
            <w:vMerge/>
            <w:tcBorders>
              <w:right w:val="single" w:sz="4" w:space="0" w:color="auto"/>
            </w:tcBorders>
          </w:tcPr>
          <w:p w:rsidR="00980018" w:rsidRPr="004A5E0B" w:rsidRDefault="00980018" w:rsidP="00980018">
            <w:pPr>
              <w:suppressLineNumbers/>
            </w:pP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5</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Определение плотности твердого тела</w:t>
            </w:r>
          </w:p>
        </w:tc>
        <w:tc>
          <w:tcPr>
            <w:tcW w:w="1134" w:type="dxa"/>
          </w:tcPr>
          <w:p w:rsidR="00980018" w:rsidRPr="004A5E0B" w:rsidRDefault="00980018" w:rsidP="00677AD7">
            <w:pPr>
              <w:suppressLineNumbers/>
              <w:jc w:val="center"/>
            </w:pPr>
            <w:r>
              <w:t>ноябрь</w:t>
            </w:r>
          </w:p>
        </w:tc>
        <w:tc>
          <w:tcPr>
            <w:tcW w:w="3685" w:type="dxa"/>
            <w:vMerge w:val="restart"/>
            <w:tcBorders>
              <w:right w:val="single" w:sz="4" w:space="0" w:color="auto"/>
            </w:tcBorders>
          </w:tcPr>
          <w:p w:rsidR="00980018" w:rsidRPr="00980018" w:rsidRDefault="00980018" w:rsidP="00980018">
            <w:pPr>
              <w:suppressLineNumbers/>
            </w:pPr>
            <w:r w:rsidRPr="00980018">
              <w:t>№2. Расчет плотности, массы и объема тела по его плотности</w:t>
            </w:r>
          </w:p>
        </w:tc>
        <w:tc>
          <w:tcPr>
            <w:tcW w:w="1100" w:type="dxa"/>
            <w:vMerge w:val="restart"/>
            <w:tcBorders>
              <w:right w:val="single" w:sz="4" w:space="0" w:color="auto"/>
            </w:tcBorders>
          </w:tcPr>
          <w:p w:rsidR="00980018" w:rsidRPr="004A5E0B" w:rsidRDefault="00980018" w:rsidP="00980018">
            <w:pPr>
              <w:suppressLineNumbers/>
            </w:pPr>
            <w:r>
              <w:t>декабрь-январь</w:t>
            </w: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6</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proofErr w:type="spellStart"/>
            <w:r w:rsidRPr="004A5E0B">
              <w:rPr>
                <w:rFonts w:ascii="Times New Roman" w:hAnsi="Times New Roman"/>
                <w:sz w:val="24"/>
                <w:szCs w:val="24"/>
              </w:rPr>
              <w:t>Градуирование</w:t>
            </w:r>
            <w:proofErr w:type="spellEnd"/>
            <w:r w:rsidRPr="004A5E0B">
              <w:rPr>
                <w:rFonts w:ascii="Times New Roman" w:hAnsi="Times New Roman"/>
                <w:sz w:val="24"/>
                <w:szCs w:val="24"/>
              </w:rPr>
              <w:t xml:space="preserve"> пружины и измерение сил динамометром</w:t>
            </w:r>
          </w:p>
        </w:tc>
        <w:tc>
          <w:tcPr>
            <w:tcW w:w="1134" w:type="dxa"/>
          </w:tcPr>
          <w:p w:rsidR="00980018" w:rsidRPr="004A5E0B" w:rsidRDefault="00980018" w:rsidP="00677AD7">
            <w:pPr>
              <w:suppressLineNumbers/>
              <w:jc w:val="center"/>
            </w:pPr>
            <w:r>
              <w:t>ноябрь</w:t>
            </w:r>
          </w:p>
        </w:tc>
        <w:tc>
          <w:tcPr>
            <w:tcW w:w="3685" w:type="dxa"/>
            <w:vMerge/>
            <w:tcBorders>
              <w:right w:val="single" w:sz="4" w:space="0" w:color="auto"/>
            </w:tcBorders>
          </w:tcPr>
          <w:p w:rsidR="00980018" w:rsidRPr="00980018" w:rsidRDefault="00980018" w:rsidP="00980018">
            <w:pPr>
              <w:suppressLineNumbers/>
            </w:pPr>
          </w:p>
        </w:tc>
        <w:tc>
          <w:tcPr>
            <w:tcW w:w="1100" w:type="dxa"/>
            <w:vMerge/>
            <w:tcBorders>
              <w:right w:val="single" w:sz="4" w:space="0" w:color="auto"/>
            </w:tcBorders>
          </w:tcPr>
          <w:p w:rsidR="00980018" w:rsidRPr="004A5E0B" w:rsidRDefault="00980018" w:rsidP="00980018">
            <w:pPr>
              <w:suppressLineNumbers/>
            </w:pPr>
          </w:p>
        </w:tc>
      </w:tr>
      <w:tr w:rsidR="00980018" w:rsidRPr="004A5E0B" w:rsidTr="00980018">
        <w:trPr>
          <w:trHeight w:val="20"/>
        </w:trPr>
        <w:tc>
          <w:tcPr>
            <w:tcW w:w="669" w:type="dxa"/>
            <w:tcBorders>
              <w:left w:val="single" w:sz="4" w:space="0" w:color="auto"/>
            </w:tcBorders>
            <w:vAlign w:val="center"/>
          </w:tcPr>
          <w:p w:rsidR="002707D5" w:rsidRPr="004A5E0B" w:rsidRDefault="002707D5" w:rsidP="00677AD7">
            <w:pPr>
              <w:suppressLineNumbers/>
              <w:jc w:val="center"/>
            </w:pPr>
            <w:r>
              <w:t>7</w:t>
            </w:r>
          </w:p>
        </w:tc>
        <w:tc>
          <w:tcPr>
            <w:tcW w:w="3975" w:type="dxa"/>
          </w:tcPr>
          <w:p w:rsidR="002707D5" w:rsidRPr="004A5E0B" w:rsidRDefault="002707D5"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Исследование зависимости силы трения от силы нормального давления. Измерение коэффициента трения</w:t>
            </w:r>
          </w:p>
        </w:tc>
        <w:tc>
          <w:tcPr>
            <w:tcW w:w="1134" w:type="dxa"/>
          </w:tcPr>
          <w:p w:rsidR="002707D5" w:rsidRPr="004A5E0B" w:rsidRDefault="00980018" w:rsidP="00677AD7">
            <w:pPr>
              <w:suppressLineNumbers/>
              <w:jc w:val="center"/>
            </w:pPr>
            <w:r>
              <w:t>декабрь-январь</w:t>
            </w:r>
          </w:p>
        </w:tc>
        <w:tc>
          <w:tcPr>
            <w:tcW w:w="3685" w:type="dxa"/>
            <w:tcBorders>
              <w:right w:val="single" w:sz="4" w:space="0" w:color="auto"/>
            </w:tcBorders>
          </w:tcPr>
          <w:p w:rsidR="002707D5" w:rsidRPr="00980018" w:rsidRDefault="002707D5" w:rsidP="00980018">
            <w:pPr>
              <w:suppressLineNumbers/>
            </w:pPr>
            <w:r w:rsidRPr="00980018">
              <w:t>№3. Сила</w:t>
            </w:r>
          </w:p>
        </w:tc>
        <w:tc>
          <w:tcPr>
            <w:tcW w:w="1100" w:type="dxa"/>
            <w:tcBorders>
              <w:right w:val="single" w:sz="4" w:space="0" w:color="auto"/>
            </w:tcBorders>
          </w:tcPr>
          <w:p w:rsidR="002707D5" w:rsidRPr="004A5E0B" w:rsidRDefault="00980018" w:rsidP="00980018">
            <w:pPr>
              <w:suppressLineNumbers/>
            </w:pPr>
            <w:r>
              <w:t>декабрь-январь</w:t>
            </w:r>
          </w:p>
        </w:tc>
      </w:tr>
      <w:tr w:rsidR="002707D5" w:rsidRPr="002707D5" w:rsidTr="00980018">
        <w:trPr>
          <w:trHeight w:val="20"/>
        </w:trPr>
        <w:tc>
          <w:tcPr>
            <w:tcW w:w="9463" w:type="dxa"/>
            <w:gridSpan w:val="4"/>
            <w:tcBorders>
              <w:left w:val="single" w:sz="4" w:space="0" w:color="auto"/>
              <w:right w:val="single" w:sz="4" w:space="0" w:color="auto"/>
            </w:tcBorders>
            <w:vAlign w:val="center"/>
          </w:tcPr>
          <w:p w:rsidR="002707D5" w:rsidRPr="002707D5" w:rsidRDefault="002707D5" w:rsidP="00677AD7">
            <w:pPr>
              <w:suppressLineNumbers/>
              <w:jc w:val="center"/>
              <w:rPr>
                <w:b/>
              </w:rPr>
            </w:pPr>
            <w:r w:rsidRPr="002707D5">
              <w:rPr>
                <w:b/>
              </w:rPr>
              <w:t>Давление твердых тел, жидкостей и газов.</w:t>
            </w:r>
          </w:p>
        </w:tc>
        <w:tc>
          <w:tcPr>
            <w:tcW w:w="1100" w:type="dxa"/>
            <w:tcBorders>
              <w:right w:val="single" w:sz="4" w:space="0" w:color="auto"/>
            </w:tcBorders>
          </w:tcPr>
          <w:p w:rsidR="002707D5" w:rsidRPr="002707D5" w:rsidRDefault="002707D5" w:rsidP="00677AD7">
            <w:pPr>
              <w:suppressLineNumbers/>
              <w:jc w:val="center"/>
              <w:rPr>
                <w:b/>
              </w:rPr>
            </w:pP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8</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Определение выталкивающей силы</w:t>
            </w:r>
          </w:p>
        </w:tc>
        <w:tc>
          <w:tcPr>
            <w:tcW w:w="1134" w:type="dxa"/>
          </w:tcPr>
          <w:p w:rsidR="00980018" w:rsidRPr="004A5E0B" w:rsidRDefault="00980018" w:rsidP="00677AD7">
            <w:pPr>
              <w:suppressLineNumbers/>
              <w:jc w:val="center"/>
            </w:pPr>
            <w:r>
              <w:t>март</w:t>
            </w:r>
          </w:p>
        </w:tc>
        <w:tc>
          <w:tcPr>
            <w:tcW w:w="3685" w:type="dxa"/>
            <w:vMerge w:val="restart"/>
            <w:tcBorders>
              <w:right w:val="single" w:sz="4" w:space="0" w:color="auto"/>
            </w:tcBorders>
          </w:tcPr>
          <w:p w:rsidR="00980018" w:rsidRPr="00980018" w:rsidRDefault="00980018" w:rsidP="00980018">
            <w:pPr>
              <w:suppressLineNumbers/>
            </w:pPr>
            <w:r w:rsidRPr="00980018">
              <w:t>№4. Давление твердых тел, жидкостей и газов</w:t>
            </w:r>
          </w:p>
        </w:tc>
        <w:tc>
          <w:tcPr>
            <w:tcW w:w="1100" w:type="dxa"/>
            <w:vMerge w:val="restart"/>
            <w:tcBorders>
              <w:right w:val="single" w:sz="4" w:space="0" w:color="auto"/>
            </w:tcBorders>
          </w:tcPr>
          <w:p w:rsidR="00980018" w:rsidRPr="004A5E0B" w:rsidRDefault="00980018" w:rsidP="00980018">
            <w:pPr>
              <w:suppressLineNumbers/>
            </w:pPr>
            <w:r>
              <w:t>март</w:t>
            </w: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9</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Выяснение условий плавания тел в жидкостях</w:t>
            </w:r>
          </w:p>
        </w:tc>
        <w:tc>
          <w:tcPr>
            <w:tcW w:w="1134" w:type="dxa"/>
          </w:tcPr>
          <w:p w:rsidR="00980018" w:rsidRPr="004A5E0B" w:rsidRDefault="00980018" w:rsidP="00677AD7">
            <w:pPr>
              <w:suppressLineNumbers/>
              <w:jc w:val="center"/>
            </w:pPr>
            <w:r>
              <w:t>март</w:t>
            </w:r>
          </w:p>
        </w:tc>
        <w:tc>
          <w:tcPr>
            <w:tcW w:w="3685" w:type="dxa"/>
            <w:vMerge/>
            <w:tcBorders>
              <w:right w:val="single" w:sz="4" w:space="0" w:color="auto"/>
            </w:tcBorders>
            <w:vAlign w:val="center"/>
          </w:tcPr>
          <w:p w:rsidR="00980018" w:rsidRPr="004A5E0B" w:rsidRDefault="00980018" w:rsidP="00677AD7">
            <w:pPr>
              <w:suppressLineNumbers/>
              <w:jc w:val="center"/>
            </w:pPr>
          </w:p>
        </w:tc>
        <w:tc>
          <w:tcPr>
            <w:tcW w:w="1100" w:type="dxa"/>
            <w:vMerge/>
            <w:tcBorders>
              <w:right w:val="single" w:sz="4" w:space="0" w:color="auto"/>
            </w:tcBorders>
          </w:tcPr>
          <w:p w:rsidR="00980018" w:rsidRPr="004A5E0B" w:rsidRDefault="00980018" w:rsidP="00677AD7">
            <w:pPr>
              <w:suppressLineNumbers/>
              <w:jc w:val="center"/>
            </w:pPr>
          </w:p>
        </w:tc>
      </w:tr>
      <w:tr w:rsidR="002707D5" w:rsidRPr="004A5E0B" w:rsidTr="00980018">
        <w:trPr>
          <w:trHeight w:val="20"/>
        </w:trPr>
        <w:tc>
          <w:tcPr>
            <w:tcW w:w="9463" w:type="dxa"/>
            <w:gridSpan w:val="4"/>
            <w:tcBorders>
              <w:left w:val="single" w:sz="4" w:space="0" w:color="auto"/>
              <w:right w:val="single" w:sz="4" w:space="0" w:color="auto"/>
            </w:tcBorders>
            <w:vAlign w:val="center"/>
          </w:tcPr>
          <w:p w:rsidR="002707D5" w:rsidRPr="002707D5" w:rsidRDefault="002707D5" w:rsidP="00677AD7">
            <w:pPr>
              <w:suppressLineNumbers/>
              <w:jc w:val="center"/>
              <w:rPr>
                <w:b/>
              </w:rPr>
            </w:pPr>
            <w:r w:rsidRPr="002707D5">
              <w:rPr>
                <w:b/>
              </w:rPr>
              <w:t>Работа и мощность. Энергия.</w:t>
            </w:r>
          </w:p>
        </w:tc>
        <w:tc>
          <w:tcPr>
            <w:tcW w:w="1100" w:type="dxa"/>
            <w:tcBorders>
              <w:right w:val="single" w:sz="4" w:space="0" w:color="auto"/>
            </w:tcBorders>
          </w:tcPr>
          <w:p w:rsidR="002707D5" w:rsidRPr="004A5E0B" w:rsidRDefault="002707D5" w:rsidP="00677AD7">
            <w:pPr>
              <w:suppressLineNumbers/>
              <w:jc w:val="center"/>
            </w:pP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10</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Выяснение условия равновесия рычага</w:t>
            </w:r>
          </w:p>
        </w:tc>
        <w:tc>
          <w:tcPr>
            <w:tcW w:w="1134" w:type="dxa"/>
          </w:tcPr>
          <w:p w:rsidR="00980018" w:rsidRPr="004A5E0B" w:rsidRDefault="00980018" w:rsidP="00677AD7">
            <w:pPr>
              <w:suppressLineNumbers/>
              <w:jc w:val="center"/>
            </w:pPr>
            <w:r>
              <w:t>апрель</w:t>
            </w:r>
          </w:p>
        </w:tc>
        <w:tc>
          <w:tcPr>
            <w:tcW w:w="3685" w:type="dxa"/>
            <w:vMerge w:val="restart"/>
            <w:tcBorders>
              <w:right w:val="single" w:sz="4" w:space="0" w:color="auto"/>
            </w:tcBorders>
          </w:tcPr>
          <w:p w:rsidR="00980018" w:rsidRPr="00980018" w:rsidRDefault="00980018" w:rsidP="00980018">
            <w:pPr>
              <w:suppressLineNumbers/>
            </w:pPr>
            <w:r w:rsidRPr="00980018">
              <w:t>№5.Работа, мощность, энергия</w:t>
            </w:r>
          </w:p>
        </w:tc>
        <w:tc>
          <w:tcPr>
            <w:tcW w:w="1100" w:type="dxa"/>
            <w:vMerge w:val="restart"/>
            <w:tcBorders>
              <w:right w:val="single" w:sz="4" w:space="0" w:color="auto"/>
            </w:tcBorders>
          </w:tcPr>
          <w:p w:rsidR="00980018" w:rsidRPr="004A5E0B" w:rsidRDefault="00980018" w:rsidP="00980018">
            <w:pPr>
              <w:suppressLineNumbers/>
            </w:pPr>
            <w:r>
              <w:t>май</w:t>
            </w:r>
          </w:p>
        </w:tc>
      </w:tr>
      <w:tr w:rsidR="00980018" w:rsidRPr="004A5E0B" w:rsidTr="00980018">
        <w:trPr>
          <w:trHeight w:val="20"/>
        </w:trPr>
        <w:tc>
          <w:tcPr>
            <w:tcW w:w="669" w:type="dxa"/>
            <w:tcBorders>
              <w:left w:val="single" w:sz="4" w:space="0" w:color="auto"/>
            </w:tcBorders>
            <w:vAlign w:val="center"/>
          </w:tcPr>
          <w:p w:rsidR="00980018" w:rsidRPr="004A5E0B" w:rsidRDefault="00980018" w:rsidP="00677AD7">
            <w:pPr>
              <w:suppressLineNumbers/>
              <w:jc w:val="center"/>
            </w:pPr>
            <w:r>
              <w:t>11</w:t>
            </w:r>
          </w:p>
        </w:tc>
        <w:tc>
          <w:tcPr>
            <w:tcW w:w="3975" w:type="dxa"/>
          </w:tcPr>
          <w:p w:rsidR="00980018" w:rsidRPr="004A5E0B" w:rsidRDefault="00980018" w:rsidP="00677AD7">
            <w:pPr>
              <w:pStyle w:val="a9"/>
              <w:widowControl w:val="0"/>
              <w:suppressLineNumbers/>
              <w:spacing w:line="264" w:lineRule="auto"/>
              <w:rPr>
                <w:rFonts w:ascii="Times New Roman" w:hAnsi="Times New Roman"/>
                <w:sz w:val="24"/>
                <w:szCs w:val="24"/>
              </w:rPr>
            </w:pPr>
            <w:r w:rsidRPr="004A5E0B">
              <w:rPr>
                <w:rFonts w:ascii="Times New Roman" w:hAnsi="Times New Roman"/>
                <w:sz w:val="24"/>
                <w:szCs w:val="24"/>
              </w:rPr>
              <w:t>Определение КПД при подъеме тела по наклонной плоскости</w:t>
            </w:r>
          </w:p>
        </w:tc>
        <w:tc>
          <w:tcPr>
            <w:tcW w:w="1134" w:type="dxa"/>
          </w:tcPr>
          <w:p w:rsidR="00980018" w:rsidRPr="004A5E0B" w:rsidRDefault="00980018" w:rsidP="00677AD7">
            <w:pPr>
              <w:suppressLineNumbers/>
              <w:jc w:val="center"/>
            </w:pPr>
            <w:r>
              <w:t>май</w:t>
            </w:r>
          </w:p>
        </w:tc>
        <w:tc>
          <w:tcPr>
            <w:tcW w:w="3685" w:type="dxa"/>
            <w:vMerge/>
            <w:tcBorders>
              <w:right w:val="single" w:sz="4" w:space="0" w:color="auto"/>
            </w:tcBorders>
            <w:vAlign w:val="center"/>
          </w:tcPr>
          <w:p w:rsidR="00980018" w:rsidRPr="004A5E0B" w:rsidRDefault="00980018" w:rsidP="00677AD7">
            <w:pPr>
              <w:suppressLineNumbers/>
              <w:jc w:val="center"/>
            </w:pPr>
          </w:p>
        </w:tc>
        <w:tc>
          <w:tcPr>
            <w:tcW w:w="1100" w:type="dxa"/>
            <w:vMerge/>
            <w:tcBorders>
              <w:right w:val="single" w:sz="4" w:space="0" w:color="auto"/>
            </w:tcBorders>
          </w:tcPr>
          <w:p w:rsidR="00980018" w:rsidRPr="004A5E0B" w:rsidRDefault="00980018" w:rsidP="00677AD7">
            <w:pPr>
              <w:suppressLineNumbers/>
              <w:jc w:val="center"/>
            </w:pPr>
          </w:p>
        </w:tc>
      </w:tr>
    </w:tbl>
    <w:p w:rsidR="00BD5E4C" w:rsidRPr="00900EF0" w:rsidRDefault="00BD5E4C" w:rsidP="00BD5E4C">
      <w:pPr>
        <w:ind w:firstLine="720"/>
        <w:jc w:val="center"/>
        <w:rPr>
          <w:b/>
          <w:u w:val="single"/>
        </w:rPr>
      </w:pPr>
      <w:r w:rsidRPr="00900EF0">
        <w:rPr>
          <w:b/>
          <w:u w:val="single"/>
        </w:rPr>
        <w:t>Ла</w:t>
      </w:r>
      <w:r w:rsidR="00122F9F">
        <w:rPr>
          <w:b/>
          <w:u w:val="single"/>
        </w:rPr>
        <w:t>бораторные и контрольные работы 8 класс</w:t>
      </w:r>
    </w:p>
    <w:p w:rsidR="00BD5E4C" w:rsidRDefault="00BD5E4C" w:rsidP="00BD5E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4218"/>
        <w:gridCol w:w="327"/>
        <w:gridCol w:w="851"/>
        <w:gridCol w:w="142"/>
        <w:gridCol w:w="283"/>
        <w:gridCol w:w="2951"/>
        <w:gridCol w:w="1125"/>
      </w:tblGrid>
      <w:tr w:rsidR="00BD5E4C" w:rsidRPr="004A5E0B" w:rsidTr="00677AD7">
        <w:trPr>
          <w:cantSplit/>
          <w:trHeight w:val="20"/>
        </w:trPr>
        <w:tc>
          <w:tcPr>
            <w:tcW w:w="666" w:type="dxa"/>
            <w:tcBorders>
              <w:top w:val="single" w:sz="4" w:space="0" w:color="auto"/>
              <w:left w:val="single" w:sz="4" w:space="0" w:color="auto"/>
              <w:bottom w:val="single" w:sz="4" w:space="0" w:color="auto"/>
            </w:tcBorders>
          </w:tcPr>
          <w:p w:rsidR="00BD5E4C" w:rsidRPr="004A5E0B" w:rsidRDefault="00BD5E4C" w:rsidP="00677AD7">
            <w:pPr>
              <w:pStyle w:val="a9"/>
              <w:suppressLineNumbers/>
              <w:jc w:val="center"/>
              <w:rPr>
                <w:rFonts w:ascii="Times New Roman" w:hAnsi="Times New Roman"/>
                <w:sz w:val="24"/>
                <w:szCs w:val="24"/>
              </w:rPr>
            </w:pPr>
            <w:r>
              <w:rPr>
                <w:rFonts w:ascii="Times New Roman" w:hAnsi="Times New Roman"/>
                <w:sz w:val="24"/>
                <w:szCs w:val="24"/>
              </w:rPr>
              <w:t>№</w:t>
            </w:r>
          </w:p>
        </w:tc>
        <w:tc>
          <w:tcPr>
            <w:tcW w:w="4218" w:type="dxa"/>
            <w:tcBorders>
              <w:top w:val="single" w:sz="4" w:space="0" w:color="auto"/>
              <w:bottom w:val="single" w:sz="4" w:space="0" w:color="auto"/>
            </w:tcBorders>
            <w:vAlign w:val="center"/>
          </w:tcPr>
          <w:p w:rsidR="00BD5E4C" w:rsidRPr="004A5E0B" w:rsidRDefault="00BD5E4C" w:rsidP="00677AD7">
            <w:pPr>
              <w:pStyle w:val="a9"/>
              <w:suppressLineNumbers/>
              <w:jc w:val="center"/>
              <w:rPr>
                <w:rFonts w:ascii="Times New Roman" w:hAnsi="Times New Roman"/>
                <w:sz w:val="24"/>
                <w:szCs w:val="24"/>
              </w:rPr>
            </w:pPr>
            <w:r w:rsidRPr="004A5E0B">
              <w:rPr>
                <w:rFonts w:ascii="Times New Roman" w:hAnsi="Times New Roman"/>
                <w:sz w:val="24"/>
                <w:szCs w:val="24"/>
              </w:rPr>
              <w:t>Наименование лабораторных работ</w:t>
            </w:r>
          </w:p>
        </w:tc>
        <w:tc>
          <w:tcPr>
            <w:tcW w:w="1178" w:type="dxa"/>
            <w:gridSpan w:val="2"/>
            <w:tcBorders>
              <w:top w:val="single" w:sz="4" w:space="0" w:color="auto"/>
              <w:bottom w:val="single" w:sz="4" w:space="0" w:color="auto"/>
            </w:tcBorders>
          </w:tcPr>
          <w:p w:rsidR="00BD5E4C" w:rsidRPr="004A5E0B" w:rsidRDefault="00BD5E4C" w:rsidP="00677AD7">
            <w:pPr>
              <w:pStyle w:val="a9"/>
              <w:suppressLineNumbers/>
              <w:ind w:left="-57"/>
              <w:jc w:val="center"/>
              <w:rPr>
                <w:rFonts w:ascii="Times New Roman" w:hAnsi="Times New Roman"/>
                <w:sz w:val="24"/>
                <w:szCs w:val="24"/>
              </w:rPr>
            </w:pPr>
            <w:r>
              <w:rPr>
                <w:rFonts w:ascii="Times New Roman" w:hAnsi="Times New Roman"/>
                <w:sz w:val="24"/>
                <w:szCs w:val="24"/>
              </w:rPr>
              <w:t>сроки</w:t>
            </w:r>
          </w:p>
        </w:tc>
        <w:tc>
          <w:tcPr>
            <w:tcW w:w="3376" w:type="dxa"/>
            <w:gridSpan w:val="3"/>
            <w:tcBorders>
              <w:top w:val="single" w:sz="4" w:space="0" w:color="auto"/>
              <w:bottom w:val="single" w:sz="4" w:space="0" w:color="auto"/>
              <w:right w:val="single" w:sz="4" w:space="0" w:color="auto"/>
            </w:tcBorders>
          </w:tcPr>
          <w:p w:rsidR="00BD5E4C" w:rsidRPr="004A5E0B" w:rsidRDefault="00BD5E4C" w:rsidP="00677AD7">
            <w:pPr>
              <w:pStyle w:val="a9"/>
              <w:suppressLineNumbers/>
              <w:ind w:left="-57"/>
              <w:jc w:val="center"/>
              <w:rPr>
                <w:rFonts w:ascii="Times New Roman" w:hAnsi="Times New Roman"/>
                <w:sz w:val="24"/>
                <w:szCs w:val="24"/>
              </w:rPr>
            </w:pPr>
            <w:r w:rsidRPr="004A5E0B">
              <w:rPr>
                <w:rFonts w:ascii="Times New Roman" w:hAnsi="Times New Roman"/>
                <w:sz w:val="24"/>
                <w:szCs w:val="24"/>
              </w:rPr>
              <w:t xml:space="preserve">Наименование </w:t>
            </w:r>
            <w:r>
              <w:rPr>
                <w:rFonts w:ascii="Times New Roman" w:hAnsi="Times New Roman"/>
                <w:sz w:val="24"/>
                <w:szCs w:val="24"/>
              </w:rPr>
              <w:t>контрольных</w:t>
            </w:r>
            <w:r w:rsidRPr="004A5E0B">
              <w:rPr>
                <w:rFonts w:ascii="Times New Roman" w:hAnsi="Times New Roman"/>
                <w:sz w:val="24"/>
                <w:szCs w:val="24"/>
              </w:rPr>
              <w:t xml:space="preserve"> работ</w:t>
            </w:r>
          </w:p>
        </w:tc>
        <w:tc>
          <w:tcPr>
            <w:tcW w:w="1125" w:type="dxa"/>
            <w:tcBorders>
              <w:top w:val="single" w:sz="4" w:space="0" w:color="auto"/>
              <w:bottom w:val="single" w:sz="4" w:space="0" w:color="auto"/>
              <w:right w:val="single" w:sz="4" w:space="0" w:color="auto"/>
            </w:tcBorders>
          </w:tcPr>
          <w:p w:rsidR="00BD5E4C" w:rsidRPr="004A5E0B" w:rsidRDefault="00BD5E4C" w:rsidP="00677AD7">
            <w:pPr>
              <w:pStyle w:val="a9"/>
              <w:suppressLineNumbers/>
              <w:ind w:left="-57"/>
              <w:jc w:val="center"/>
              <w:rPr>
                <w:rFonts w:ascii="Times New Roman" w:hAnsi="Times New Roman"/>
                <w:sz w:val="24"/>
                <w:szCs w:val="24"/>
              </w:rPr>
            </w:pPr>
            <w:r>
              <w:rPr>
                <w:rFonts w:ascii="Times New Roman" w:hAnsi="Times New Roman"/>
                <w:sz w:val="24"/>
                <w:szCs w:val="24"/>
              </w:rPr>
              <w:t>сроки</w:t>
            </w:r>
          </w:p>
        </w:tc>
      </w:tr>
      <w:tr w:rsidR="00BD5E4C" w:rsidRPr="004A5E0B" w:rsidTr="00677AD7">
        <w:trPr>
          <w:cantSplit/>
          <w:trHeight w:val="20"/>
        </w:trPr>
        <w:tc>
          <w:tcPr>
            <w:tcW w:w="10563" w:type="dxa"/>
            <w:gridSpan w:val="8"/>
            <w:tcBorders>
              <w:top w:val="single" w:sz="4" w:space="0" w:color="auto"/>
              <w:left w:val="single" w:sz="4" w:space="0" w:color="auto"/>
              <w:bottom w:val="single" w:sz="4" w:space="0" w:color="auto"/>
              <w:right w:val="single" w:sz="4" w:space="0" w:color="auto"/>
            </w:tcBorders>
          </w:tcPr>
          <w:p w:rsidR="00BD5E4C" w:rsidRPr="002707D5" w:rsidRDefault="00BD5E4C" w:rsidP="00677AD7">
            <w:pPr>
              <w:pStyle w:val="a9"/>
              <w:suppressLineNumbers/>
              <w:ind w:left="-57"/>
              <w:jc w:val="center"/>
              <w:rPr>
                <w:rFonts w:ascii="Times New Roman" w:hAnsi="Times New Roman"/>
                <w:b/>
                <w:sz w:val="24"/>
                <w:szCs w:val="24"/>
              </w:rPr>
            </w:pPr>
            <w:r>
              <w:rPr>
                <w:rFonts w:ascii="Times New Roman" w:hAnsi="Times New Roman"/>
                <w:b/>
                <w:sz w:val="24"/>
                <w:szCs w:val="24"/>
              </w:rPr>
              <w:t>Тепловые явления.</w:t>
            </w:r>
          </w:p>
        </w:tc>
      </w:tr>
      <w:tr w:rsidR="00BD5E4C" w:rsidRPr="004A5E0B" w:rsidTr="00E9235B">
        <w:trPr>
          <w:trHeight w:val="20"/>
        </w:trPr>
        <w:tc>
          <w:tcPr>
            <w:tcW w:w="666" w:type="dxa"/>
            <w:vMerge w:val="restart"/>
            <w:tcBorders>
              <w:top w:val="single" w:sz="4" w:space="0" w:color="auto"/>
              <w:left w:val="single" w:sz="4" w:space="0" w:color="auto"/>
            </w:tcBorders>
            <w:vAlign w:val="center"/>
          </w:tcPr>
          <w:p w:rsidR="00BD5E4C" w:rsidRPr="002D4B34" w:rsidRDefault="00BD5E4C" w:rsidP="00677AD7">
            <w:pPr>
              <w:pStyle w:val="a9"/>
              <w:suppressLineNumbers/>
              <w:jc w:val="center"/>
              <w:rPr>
                <w:rFonts w:ascii="Times New Roman" w:hAnsi="Times New Roman"/>
                <w:sz w:val="24"/>
                <w:szCs w:val="24"/>
              </w:rPr>
            </w:pPr>
            <w:r w:rsidRPr="002D4B34">
              <w:rPr>
                <w:rFonts w:ascii="Times New Roman" w:hAnsi="Times New Roman"/>
                <w:sz w:val="24"/>
                <w:szCs w:val="24"/>
              </w:rPr>
              <w:t>1</w:t>
            </w:r>
          </w:p>
        </w:tc>
        <w:tc>
          <w:tcPr>
            <w:tcW w:w="4545" w:type="dxa"/>
            <w:gridSpan w:val="2"/>
            <w:tcBorders>
              <w:top w:val="single" w:sz="4" w:space="0" w:color="auto"/>
            </w:tcBorders>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szCs w:val="24"/>
              </w:rPr>
              <w:t>№1 «Сравнение количества теплоты при смешивании воды разной температуры».</w:t>
            </w:r>
          </w:p>
        </w:tc>
        <w:tc>
          <w:tcPr>
            <w:tcW w:w="1276" w:type="dxa"/>
            <w:gridSpan w:val="3"/>
            <w:tcBorders>
              <w:top w:val="single" w:sz="4" w:space="0" w:color="auto"/>
            </w:tcBorders>
          </w:tcPr>
          <w:p w:rsidR="00BD5E4C" w:rsidRPr="002D4B34" w:rsidRDefault="00BD5E4C" w:rsidP="00677AD7">
            <w:pPr>
              <w:suppressLineNumbers/>
              <w:jc w:val="center"/>
            </w:pPr>
            <w:r>
              <w:t>с</w:t>
            </w:r>
            <w:r w:rsidRPr="002D4B34">
              <w:t>ентябрь</w:t>
            </w:r>
          </w:p>
        </w:tc>
        <w:tc>
          <w:tcPr>
            <w:tcW w:w="2951" w:type="dxa"/>
            <w:vMerge w:val="restart"/>
            <w:tcBorders>
              <w:top w:val="single" w:sz="4" w:space="0" w:color="auto"/>
              <w:right w:val="single" w:sz="4" w:space="0" w:color="auto"/>
            </w:tcBorders>
          </w:tcPr>
          <w:p w:rsidR="00BD5E4C" w:rsidRPr="002D4B34" w:rsidRDefault="00BD5E4C" w:rsidP="00677AD7">
            <w:pPr>
              <w:suppressLineNumbers/>
            </w:pPr>
            <w:r w:rsidRPr="002D4B34">
              <w:t>№1 «Тепловые явления».</w:t>
            </w:r>
          </w:p>
        </w:tc>
        <w:tc>
          <w:tcPr>
            <w:tcW w:w="1125" w:type="dxa"/>
            <w:vMerge w:val="restart"/>
            <w:tcBorders>
              <w:top w:val="single" w:sz="4" w:space="0" w:color="auto"/>
              <w:right w:val="single" w:sz="4" w:space="0" w:color="auto"/>
            </w:tcBorders>
          </w:tcPr>
          <w:p w:rsidR="00BD5E4C" w:rsidRPr="002D4B34" w:rsidRDefault="00BD5E4C" w:rsidP="00677AD7">
            <w:pPr>
              <w:suppressLineNumbers/>
            </w:pPr>
            <w:r>
              <w:t>октябрь</w:t>
            </w:r>
          </w:p>
        </w:tc>
      </w:tr>
      <w:tr w:rsidR="00BD5E4C" w:rsidRPr="004A5E0B" w:rsidTr="00E9235B">
        <w:trPr>
          <w:trHeight w:val="20"/>
        </w:trPr>
        <w:tc>
          <w:tcPr>
            <w:tcW w:w="666" w:type="dxa"/>
            <w:vMerge/>
            <w:tcBorders>
              <w:left w:val="single" w:sz="4" w:space="0" w:color="auto"/>
            </w:tcBorders>
            <w:vAlign w:val="center"/>
          </w:tcPr>
          <w:p w:rsidR="00BD5E4C" w:rsidRPr="002D4B34" w:rsidRDefault="00BD5E4C" w:rsidP="00677AD7">
            <w:pPr>
              <w:pStyle w:val="a9"/>
              <w:suppressLineNumbers/>
              <w:jc w:val="center"/>
              <w:rPr>
                <w:rFonts w:ascii="Times New Roman" w:hAnsi="Times New Roman"/>
                <w:sz w:val="24"/>
                <w:szCs w:val="24"/>
              </w:rPr>
            </w:pPr>
          </w:p>
        </w:tc>
        <w:tc>
          <w:tcPr>
            <w:tcW w:w="4545" w:type="dxa"/>
            <w:gridSpan w:val="2"/>
            <w:tcBorders>
              <w:top w:val="single" w:sz="4" w:space="0" w:color="auto"/>
            </w:tcBorders>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szCs w:val="24"/>
              </w:rPr>
              <w:t>№2 «Измерение удельной теплоемкости твердого тела».</w:t>
            </w:r>
          </w:p>
        </w:tc>
        <w:tc>
          <w:tcPr>
            <w:tcW w:w="1276" w:type="dxa"/>
            <w:gridSpan w:val="3"/>
            <w:tcBorders>
              <w:top w:val="single" w:sz="4" w:space="0" w:color="auto"/>
            </w:tcBorders>
          </w:tcPr>
          <w:p w:rsidR="00BD5E4C" w:rsidRPr="002D4B34" w:rsidRDefault="00BD5E4C" w:rsidP="00677AD7">
            <w:pPr>
              <w:suppressLineNumbers/>
              <w:jc w:val="center"/>
            </w:pPr>
            <w:r>
              <w:t>октябрь</w:t>
            </w:r>
          </w:p>
        </w:tc>
        <w:tc>
          <w:tcPr>
            <w:tcW w:w="2951" w:type="dxa"/>
            <w:vMerge/>
            <w:tcBorders>
              <w:right w:val="single" w:sz="4" w:space="0" w:color="auto"/>
            </w:tcBorders>
          </w:tcPr>
          <w:p w:rsidR="00BD5E4C" w:rsidRPr="002D4B34" w:rsidRDefault="00BD5E4C" w:rsidP="00677AD7">
            <w:pPr>
              <w:suppressLineNumbers/>
            </w:pPr>
          </w:p>
        </w:tc>
        <w:tc>
          <w:tcPr>
            <w:tcW w:w="1125" w:type="dxa"/>
            <w:vMerge/>
            <w:tcBorders>
              <w:right w:val="single" w:sz="4" w:space="0" w:color="auto"/>
            </w:tcBorders>
          </w:tcPr>
          <w:p w:rsidR="00BD5E4C" w:rsidRPr="002D4B34" w:rsidRDefault="00BD5E4C" w:rsidP="00677AD7">
            <w:pPr>
              <w:suppressLineNumbers/>
            </w:pPr>
          </w:p>
        </w:tc>
      </w:tr>
      <w:tr w:rsidR="00BD5E4C" w:rsidRPr="004A5E0B" w:rsidTr="00677AD7">
        <w:trPr>
          <w:trHeight w:val="20"/>
        </w:trPr>
        <w:tc>
          <w:tcPr>
            <w:tcW w:w="9438" w:type="dxa"/>
            <w:gridSpan w:val="7"/>
            <w:tcBorders>
              <w:top w:val="single" w:sz="4" w:space="0" w:color="auto"/>
              <w:left w:val="single" w:sz="4" w:space="0" w:color="auto"/>
              <w:right w:val="single" w:sz="4" w:space="0" w:color="auto"/>
            </w:tcBorders>
            <w:vAlign w:val="center"/>
          </w:tcPr>
          <w:p w:rsidR="00BD5E4C" w:rsidRPr="002D4B34" w:rsidRDefault="00BD5E4C" w:rsidP="00677AD7">
            <w:pPr>
              <w:suppressLineNumbers/>
              <w:jc w:val="center"/>
              <w:rPr>
                <w:b/>
              </w:rPr>
            </w:pPr>
            <w:r w:rsidRPr="002D4B34">
              <w:rPr>
                <w:b/>
              </w:rPr>
              <w:t>Изменение агрегатных состояний вещества</w:t>
            </w:r>
            <w:r>
              <w:rPr>
                <w:b/>
              </w:rPr>
              <w:t>.</w:t>
            </w:r>
          </w:p>
        </w:tc>
        <w:tc>
          <w:tcPr>
            <w:tcW w:w="1125" w:type="dxa"/>
            <w:tcBorders>
              <w:top w:val="single" w:sz="4" w:space="0" w:color="auto"/>
              <w:right w:val="single" w:sz="4" w:space="0" w:color="auto"/>
            </w:tcBorders>
          </w:tcPr>
          <w:p w:rsidR="00BD5E4C" w:rsidRPr="002D4B34" w:rsidRDefault="00BD5E4C" w:rsidP="00677AD7">
            <w:pPr>
              <w:suppressLineNumbers/>
              <w:jc w:val="center"/>
            </w:pPr>
          </w:p>
        </w:tc>
      </w:tr>
      <w:tr w:rsidR="00BD5E4C" w:rsidRPr="004A5E0B" w:rsidTr="00E9235B">
        <w:trPr>
          <w:trHeight w:val="20"/>
        </w:trPr>
        <w:tc>
          <w:tcPr>
            <w:tcW w:w="666" w:type="dxa"/>
            <w:tcBorders>
              <w:left w:val="single" w:sz="4" w:space="0" w:color="auto"/>
            </w:tcBorders>
            <w:vAlign w:val="center"/>
          </w:tcPr>
          <w:p w:rsidR="00BD5E4C" w:rsidRPr="004A5E0B" w:rsidRDefault="00BD5E4C" w:rsidP="00677AD7">
            <w:pPr>
              <w:suppressLineNumbers/>
              <w:jc w:val="center"/>
            </w:pPr>
            <w:r>
              <w:t>2</w:t>
            </w: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szCs w:val="24"/>
              </w:rPr>
              <w:t>№3 «Измерение влажности воздуха».</w:t>
            </w:r>
          </w:p>
        </w:tc>
        <w:tc>
          <w:tcPr>
            <w:tcW w:w="1320" w:type="dxa"/>
            <w:gridSpan w:val="3"/>
          </w:tcPr>
          <w:p w:rsidR="00BD5E4C" w:rsidRPr="002D4B34" w:rsidRDefault="00BD5E4C" w:rsidP="00677AD7">
            <w:pPr>
              <w:suppressLineNumbers/>
              <w:jc w:val="center"/>
            </w:pPr>
            <w:r>
              <w:t>октябрь</w:t>
            </w:r>
          </w:p>
        </w:tc>
        <w:tc>
          <w:tcPr>
            <w:tcW w:w="3234" w:type="dxa"/>
            <w:gridSpan w:val="2"/>
            <w:tcBorders>
              <w:right w:val="single" w:sz="4" w:space="0" w:color="auto"/>
            </w:tcBorders>
          </w:tcPr>
          <w:p w:rsidR="00BD5E4C" w:rsidRPr="002D4B34" w:rsidRDefault="00BD5E4C" w:rsidP="00677AD7">
            <w:pPr>
              <w:suppressLineNumbers/>
            </w:pPr>
            <w:r w:rsidRPr="002D4B34">
              <w:t>№2 «Изменение агрегатных состояний вещества».</w:t>
            </w:r>
          </w:p>
        </w:tc>
        <w:tc>
          <w:tcPr>
            <w:tcW w:w="1125" w:type="dxa"/>
            <w:tcBorders>
              <w:right w:val="single" w:sz="4" w:space="0" w:color="auto"/>
            </w:tcBorders>
          </w:tcPr>
          <w:p w:rsidR="00BD5E4C" w:rsidRPr="004A5E0B" w:rsidRDefault="00BD5E4C" w:rsidP="00677AD7">
            <w:pPr>
              <w:suppressLineNumbers/>
              <w:jc w:val="center"/>
            </w:pPr>
            <w:r>
              <w:t>ноябрь</w:t>
            </w:r>
          </w:p>
        </w:tc>
      </w:tr>
      <w:tr w:rsidR="00BD5E4C" w:rsidRPr="004A5E0B" w:rsidTr="00677AD7">
        <w:trPr>
          <w:trHeight w:val="20"/>
        </w:trPr>
        <w:tc>
          <w:tcPr>
            <w:tcW w:w="10563" w:type="dxa"/>
            <w:gridSpan w:val="8"/>
            <w:tcBorders>
              <w:left w:val="single" w:sz="4" w:space="0" w:color="auto"/>
              <w:right w:val="single" w:sz="4" w:space="0" w:color="auto"/>
            </w:tcBorders>
            <w:vAlign w:val="center"/>
          </w:tcPr>
          <w:p w:rsidR="00BD5E4C" w:rsidRPr="002707D5" w:rsidRDefault="00BD5E4C" w:rsidP="00677AD7">
            <w:pPr>
              <w:suppressLineNumbers/>
              <w:jc w:val="center"/>
              <w:rPr>
                <w:b/>
              </w:rPr>
            </w:pPr>
            <w:r>
              <w:rPr>
                <w:b/>
              </w:rPr>
              <w:t>Электрические явления.</w:t>
            </w:r>
          </w:p>
        </w:tc>
      </w:tr>
      <w:tr w:rsidR="00BD5E4C" w:rsidRPr="004A5E0B" w:rsidTr="00E9235B">
        <w:trPr>
          <w:trHeight w:val="20"/>
        </w:trPr>
        <w:tc>
          <w:tcPr>
            <w:tcW w:w="666" w:type="dxa"/>
            <w:vMerge w:val="restart"/>
            <w:tcBorders>
              <w:left w:val="single" w:sz="4" w:space="0" w:color="auto"/>
            </w:tcBorders>
            <w:vAlign w:val="center"/>
          </w:tcPr>
          <w:p w:rsidR="00BD5E4C" w:rsidRPr="004A5E0B" w:rsidRDefault="00BD5E4C" w:rsidP="00677AD7">
            <w:pPr>
              <w:suppressLineNumbers/>
              <w:jc w:val="center"/>
            </w:pPr>
            <w:r>
              <w:t>3</w:t>
            </w: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rPr>
              <w:t>№4 «Сборка электрической цепи и измерение силы тока на ее различных участках».</w:t>
            </w:r>
          </w:p>
        </w:tc>
        <w:tc>
          <w:tcPr>
            <w:tcW w:w="1320" w:type="dxa"/>
            <w:gridSpan w:val="3"/>
          </w:tcPr>
          <w:p w:rsidR="00BD5E4C" w:rsidRPr="004A5E0B" w:rsidRDefault="00BD5E4C" w:rsidP="00677AD7">
            <w:pPr>
              <w:suppressLineNumbers/>
              <w:jc w:val="center"/>
            </w:pPr>
            <w:r>
              <w:t>декабрь-январь</w:t>
            </w:r>
          </w:p>
        </w:tc>
        <w:tc>
          <w:tcPr>
            <w:tcW w:w="3234" w:type="dxa"/>
            <w:gridSpan w:val="2"/>
            <w:vMerge w:val="restart"/>
            <w:tcBorders>
              <w:right w:val="single" w:sz="4" w:space="0" w:color="auto"/>
            </w:tcBorders>
          </w:tcPr>
          <w:p w:rsidR="00BD5E4C" w:rsidRPr="00980018" w:rsidRDefault="00BD5E4C" w:rsidP="00677AD7">
            <w:pPr>
              <w:suppressLineNumbers/>
            </w:pPr>
            <w:r w:rsidRPr="002D4B34">
              <w:rPr>
                <w:szCs w:val="20"/>
              </w:rPr>
              <w:t>№3 «Электрические явления».</w:t>
            </w:r>
          </w:p>
        </w:tc>
        <w:tc>
          <w:tcPr>
            <w:tcW w:w="1125" w:type="dxa"/>
            <w:vMerge w:val="restart"/>
            <w:tcBorders>
              <w:right w:val="single" w:sz="4" w:space="0" w:color="auto"/>
            </w:tcBorders>
          </w:tcPr>
          <w:p w:rsidR="00BD5E4C" w:rsidRPr="004A5E0B" w:rsidRDefault="00BD5E4C" w:rsidP="00677AD7">
            <w:pPr>
              <w:suppressLineNumbers/>
            </w:pPr>
            <w:r>
              <w:t>февраль</w:t>
            </w:r>
          </w:p>
        </w:tc>
      </w:tr>
      <w:tr w:rsidR="00BD5E4C" w:rsidRPr="004A5E0B" w:rsidTr="00E9235B">
        <w:trPr>
          <w:trHeight w:val="20"/>
        </w:trPr>
        <w:tc>
          <w:tcPr>
            <w:tcW w:w="666" w:type="dxa"/>
            <w:vMerge/>
            <w:tcBorders>
              <w:left w:val="single" w:sz="4" w:space="0" w:color="auto"/>
            </w:tcBorders>
            <w:vAlign w:val="center"/>
          </w:tcPr>
          <w:p w:rsidR="00BD5E4C" w:rsidRPr="004A5E0B" w:rsidRDefault="00BD5E4C" w:rsidP="00677AD7">
            <w:pPr>
              <w:suppressLineNumbers/>
              <w:jc w:val="center"/>
            </w:pP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rPr>
              <w:t>№5 «Измерение напряжения на различных участках электрической цепи».</w:t>
            </w:r>
          </w:p>
        </w:tc>
        <w:tc>
          <w:tcPr>
            <w:tcW w:w="1320" w:type="dxa"/>
            <w:gridSpan w:val="3"/>
          </w:tcPr>
          <w:p w:rsidR="00BD5E4C" w:rsidRPr="004A5E0B" w:rsidRDefault="00BD5E4C" w:rsidP="00677AD7">
            <w:pPr>
              <w:suppressLineNumbers/>
              <w:jc w:val="center"/>
            </w:pPr>
            <w:r>
              <w:t>январь</w:t>
            </w:r>
          </w:p>
        </w:tc>
        <w:tc>
          <w:tcPr>
            <w:tcW w:w="3234" w:type="dxa"/>
            <w:gridSpan w:val="2"/>
            <w:vMerge/>
            <w:tcBorders>
              <w:right w:val="single" w:sz="4" w:space="0" w:color="auto"/>
            </w:tcBorders>
          </w:tcPr>
          <w:p w:rsidR="00BD5E4C" w:rsidRPr="00980018" w:rsidRDefault="00BD5E4C" w:rsidP="00677AD7">
            <w:pPr>
              <w:suppressLineNumbers/>
            </w:pPr>
          </w:p>
        </w:tc>
        <w:tc>
          <w:tcPr>
            <w:tcW w:w="1125" w:type="dxa"/>
            <w:vMerge/>
            <w:tcBorders>
              <w:right w:val="single" w:sz="4" w:space="0" w:color="auto"/>
            </w:tcBorders>
          </w:tcPr>
          <w:p w:rsidR="00BD5E4C" w:rsidRPr="004A5E0B" w:rsidRDefault="00BD5E4C" w:rsidP="00677AD7">
            <w:pPr>
              <w:suppressLineNumbers/>
            </w:pPr>
          </w:p>
        </w:tc>
      </w:tr>
      <w:tr w:rsidR="00BD5E4C" w:rsidRPr="004A5E0B" w:rsidTr="00E9235B">
        <w:trPr>
          <w:trHeight w:val="20"/>
        </w:trPr>
        <w:tc>
          <w:tcPr>
            <w:tcW w:w="666" w:type="dxa"/>
            <w:vMerge/>
            <w:tcBorders>
              <w:left w:val="single" w:sz="4" w:space="0" w:color="auto"/>
            </w:tcBorders>
            <w:vAlign w:val="center"/>
          </w:tcPr>
          <w:p w:rsidR="00BD5E4C" w:rsidRPr="004A5E0B" w:rsidRDefault="00BD5E4C" w:rsidP="00677AD7">
            <w:pPr>
              <w:suppressLineNumbers/>
              <w:jc w:val="center"/>
            </w:pP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rPr>
              <w:t>№6 «Регулирование силы тока реостатом».</w:t>
            </w:r>
          </w:p>
        </w:tc>
        <w:tc>
          <w:tcPr>
            <w:tcW w:w="1320" w:type="dxa"/>
            <w:gridSpan w:val="3"/>
          </w:tcPr>
          <w:p w:rsidR="00BD5E4C" w:rsidRPr="004A5E0B" w:rsidRDefault="00BD5E4C" w:rsidP="00677AD7">
            <w:pPr>
              <w:suppressLineNumbers/>
              <w:jc w:val="center"/>
            </w:pPr>
            <w:r>
              <w:t>январь</w:t>
            </w:r>
          </w:p>
        </w:tc>
        <w:tc>
          <w:tcPr>
            <w:tcW w:w="3234" w:type="dxa"/>
            <w:gridSpan w:val="2"/>
            <w:vMerge/>
            <w:tcBorders>
              <w:right w:val="single" w:sz="4" w:space="0" w:color="auto"/>
            </w:tcBorders>
          </w:tcPr>
          <w:p w:rsidR="00BD5E4C" w:rsidRPr="00980018" w:rsidRDefault="00BD5E4C" w:rsidP="00677AD7">
            <w:pPr>
              <w:suppressLineNumbers/>
            </w:pPr>
          </w:p>
        </w:tc>
        <w:tc>
          <w:tcPr>
            <w:tcW w:w="1125" w:type="dxa"/>
            <w:vMerge/>
            <w:tcBorders>
              <w:right w:val="single" w:sz="4" w:space="0" w:color="auto"/>
            </w:tcBorders>
          </w:tcPr>
          <w:p w:rsidR="00BD5E4C" w:rsidRPr="004A5E0B" w:rsidRDefault="00BD5E4C" w:rsidP="00677AD7">
            <w:pPr>
              <w:suppressLineNumbers/>
            </w:pPr>
          </w:p>
        </w:tc>
      </w:tr>
      <w:tr w:rsidR="00BD5E4C" w:rsidRPr="004A5E0B" w:rsidTr="00E9235B">
        <w:trPr>
          <w:trHeight w:val="20"/>
        </w:trPr>
        <w:tc>
          <w:tcPr>
            <w:tcW w:w="666" w:type="dxa"/>
            <w:vMerge/>
            <w:tcBorders>
              <w:left w:val="single" w:sz="4" w:space="0" w:color="auto"/>
            </w:tcBorders>
            <w:vAlign w:val="center"/>
          </w:tcPr>
          <w:p w:rsidR="00BD5E4C" w:rsidRPr="004A5E0B" w:rsidRDefault="00BD5E4C" w:rsidP="00677AD7">
            <w:pPr>
              <w:suppressLineNumbers/>
              <w:jc w:val="center"/>
            </w:pP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rPr>
              <w:t xml:space="preserve">№7 «Измерение сопротивления </w:t>
            </w:r>
            <w:r w:rsidRPr="002D4B34">
              <w:rPr>
                <w:rFonts w:ascii="Times New Roman" w:hAnsi="Times New Roman"/>
                <w:sz w:val="24"/>
              </w:rPr>
              <w:lastRenderedPageBreak/>
              <w:t>проводника при помощи амперметра и вольтметра».</w:t>
            </w:r>
          </w:p>
        </w:tc>
        <w:tc>
          <w:tcPr>
            <w:tcW w:w="1320" w:type="dxa"/>
            <w:gridSpan w:val="3"/>
          </w:tcPr>
          <w:p w:rsidR="00BD5E4C" w:rsidRPr="004A5E0B" w:rsidRDefault="00BD5E4C" w:rsidP="00677AD7">
            <w:pPr>
              <w:suppressLineNumbers/>
              <w:jc w:val="center"/>
            </w:pPr>
            <w:r>
              <w:lastRenderedPageBreak/>
              <w:t>январь-</w:t>
            </w:r>
            <w:r>
              <w:lastRenderedPageBreak/>
              <w:t>февраль</w:t>
            </w:r>
          </w:p>
        </w:tc>
        <w:tc>
          <w:tcPr>
            <w:tcW w:w="3234" w:type="dxa"/>
            <w:gridSpan w:val="2"/>
            <w:vMerge/>
            <w:tcBorders>
              <w:right w:val="single" w:sz="4" w:space="0" w:color="auto"/>
            </w:tcBorders>
          </w:tcPr>
          <w:p w:rsidR="00BD5E4C" w:rsidRPr="00980018" w:rsidRDefault="00BD5E4C" w:rsidP="00677AD7">
            <w:pPr>
              <w:suppressLineNumbers/>
            </w:pPr>
          </w:p>
        </w:tc>
        <w:tc>
          <w:tcPr>
            <w:tcW w:w="1125" w:type="dxa"/>
            <w:vMerge/>
            <w:tcBorders>
              <w:right w:val="single" w:sz="4" w:space="0" w:color="auto"/>
            </w:tcBorders>
          </w:tcPr>
          <w:p w:rsidR="00BD5E4C" w:rsidRPr="004A5E0B" w:rsidRDefault="00BD5E4C" w:rsidP="00677AD7">
            <w:pPr>
              <w:suppressLineNumbers/>
            </w:pPr>
          </w:p>
        </w:tc>
      </w:tr>
      <w:tr w:rsidR="00BD5E4C" w:rsidRPr="004A5E0B" w:rsidTr="00E9235B">
        <w:trPr>
          <w:trHeight w:val="20"/>
        </w:trPr>
        <w:tc>
          <w:tcPr>
            <w:tcW w:w="666" w:type="dxa"/>
            <w:vMerge/>
            <w:tcBorders>
              <w:left w:val="single" w:sz="4" w:space="0" w:color="auto"/>
            </w:tcBorders>
            <w:vAlign w:val="center"/>
          </w:tcPr>
          <w:p w:rsidR="00BD5E4C" w:rsidRPr="004A5E0B" w:rsidRDefault="00BD5E4C" w:rsidP="00677AD7">
            <w:pPr>
              <w:suppressLineNumbers/>
              <w:jc w:val="center"/>
            </w:pPr>
          </w:p>
        </w:tc>
        <w:tc>
          <w:tcPr>
            <w:tcW w:w="4218" w:type="dxa"/>
          </w:tcPr>
          <w:p w:rsidR="00BD5E4C" w:rsidRPr="002D4B34" w:rsidRDefault="00BD5E4C" w:rsidP="00677AD7">
            <w:pPr>
              <w:pStyle w:val="a9"/>
              <w:widowControl w:val="0"/>
              <w:suppressLineNumbers/>
              <w:spacing w:line="264" w:lineRule="auto"/>
              <w:rPr>
                <w:rFonts w:ascii="Times New Roman" w:hAnsi="Times New Roman"/>
                <w:sz w:val="24"/>
                <w:szCs w:val="24"/>
              </w:rPr>
            </w:pPr>
            <w:r w:rsidRPr="002D4B34">
              <w:rPr>
                <w:rFonts w:ascii="Times New Roman" w:hAnsi="Times New Roman"/>
                <w:sz w:val="24"/>
              </w:rPr>
              <w:t>№8 «Измерение мощности и работы тока в электрической лампе».</w:t>
            </w:r>
          </w:p>
        </w:tc>
        <w:tc>
          <w:tcPr>
            <w:tcW w:w="1320" w:type="dxa"/>
            <w:gridSpan w:val="3"/>
          </w:tcPr>
          <w:p w:rsidR="00BD5E4C" w:rsidRPr="004A5E0B" w:rsidRDefault="00BD5E4C" w:rsidP="00677AD7">
            <w:pPr>
              <w:suppressLineNumbers/>
              <w:jc w:val="center"/>
            </w:pPr>
            <w:r>
              <w:t>февраль</w:t>
            </w:r>
          </w:p>
        </w:tc>
        <w:tc>
          <w:tcPr>
            <w:tcW w:w="3234" w:type="dxa"/>
            <w:gridSpan w:val="2"/>
            <w:vMerge/>
            <w:tcBorders>
              <w:right w:val="single" w:sz="4" w:space="0" w:color="auto"/>
            </w:tcBorders>
          </w:tcPr>
          <w:p w:rsidR="00BD5E4C" w:rsidRPr="00980018" w:rsidRDefault="00BD5E4C" w:rsidP="00677AD7">
            <w:pPr>
              <w:suppressLineNumbers/>
            </w:pPr>
          </w:p>
        </w:tc>
        <w:tc>
          <w:tcPr>
            <w:tcW w:w="1125" w:type="dxa"/>
            <w:vMerge/>
            <w:tcBorders>
              <w:right w:val="single" w:sz="4" w:space="0" w:color="auto"/>
            </w:tcBorders>
          </w:tcPr>
          <w:p w:rsidR="00BD5E4C" w:rsidRPr="004A5E0B" w:rsidRDefault="00BD5E4C" w:rsidP="00677AD7">
            <w:pPr>
              <w:suppressLineNumbers/>
            </w:pPr>
          </w:p>
        </w:tc>
      </w:tr>
      <w:tr w:rsidR="00BD5E4C" w:rsidRPr="002707D5" w:rsidTr="00677AD7">
        <w:trPr>
          <w:trHeight w:val="20"/>
        </w:trPr>
        <w:tc>
          <w:tcPr>
            <w:tcW w:w="9438" w:type="dxa"/>
            <w:gridSpan w:val="7"/>
            <w:tcBorders>
              <w:left w:val="single" w:sz="4" w:space="0" w:color="auto"/>
              <w:right w:val="single" w:sz="4" w:space="0" w:color="auto"/>
            </w:tcBorders>
            <w:vAlign w:val="center"/>
          </w:tcPr>
          <w:p w:rsidR="00BD5E4C" w:rsidRPr="000A109C" w:rsidRDefault="00BD5E4C" w:rsidP="00677AD7">
            <w:pPr>
              <w:suppressLineNumbers/>
              <w:jc w:val="center"/>
              <w:rPr>
                <w:b/>
              </w:rPr>
            </w:pPr>
            <w:r w:rsidRPr="000A109C">
              <w:rPr>
                <w:b/>
              </w:rPr>
              <w:t>Электромагнитные явления.</w:t>
            </w:r>
          </w:p>
        </w:tc>
        <w:tc>
          <w:tcPr>
            <w:tcW w:w="1125" w:type="dxa"/>
            <w:tcBorders>
              <w:right w:val="single" w:sz="4" w:space="0" w:color="auto"/>
            </w:tcBorders>
          </w:tcPr>
          <w:p w:rsidR="00BD5E4C" w:rsidRPr="000A109C" w:rsidRDefault="00BD5E4C" w:rsidP="00677AD7">
            <w:pPr>
              <w:suppressLineNumbers/>
              <w:jc w:val="center"/>
              <w:rPr>
                <w:b/>
              </w:rPr>
            </w:pPr>
          </w:p>
        </w:tc>
      </w:tr>
      <w:tr w:rsidR="00BD5E4C" w:rsidRPr="004A5E0B" w:rsidTr="00E9235B">
        <w:trPr>
          <w:trHeight w:val="20"/>
        </w:trPr>
        <w:tc>
          <w:tcPr>
            <w:tcW w:w="666" w:type="dxa"/>
            <w:vMerge w:val="restart"/>
            <w:tcBorders>
              <w:left w:val="single" w:sz="4" w:space="0" w:color="auto"/>
            </w:tcBorders>
            <w:vAlign w:val="center"/>
          </w:tcPr>
          <w:p w:rsidR="00BD5E4C" w:rsidRPr="004A5E0B" w:rsidRDefault="00BD5E4C" w:rsidP="00677AD7">
            <w:pPr>
              <w:suppressLineNumbers/>
              <w:jc w:val="center"/>
            </w:pPr>
            <w:r>
              <w:t>4</w:t>
            </w:r>
          </w:p>
        </w:tc>
        <w:tc>
          <w:tcPr>
            <w:tcW w:w="4218" w:type="dxa"/>
          </w:tcPr>
          <w:p w:rsidR="00BD5E4C" w:rsidRPr="000A109C" w:rsidRDefault="00BD5E4C" w:rsidP="00677AD7">
            <w:pPr>
              <w:pStyle w:val="a9"/>
              <w:widowControl w:val="0"/>
              <w:suppressLineNumbers/>
              <w:spacing w:line="264" w:lineRule="auto"/>
              <w:rPr>
                <w:rFonts w:ascii="Times New Roman" w:hAnsi="Times New Roman"/>
                <w:sz w:val="24"/>
                <w:szCs w:val="24"/>
              </w:rPr>
            </w:pPr>
            <w:r w:rsidRPr="000A109C">
              <w:rPr>
                <w:rFonts w:ascii="Times New Roman" w:hAnsi="Times New Roman"/>
                <w:sz w:val="24"/>
                <w:szCs w:val="24"/>
              </w:rPr>
              <w:t>№9 «Сборка электромагнита и испытание его действия».</w:t>
            </w:r>
          </w:p>
        </w:tc>
        <w:tc>
          <w:tcPr>
            <w:tcW w:w="1320" w:type="dxa"/>
            <w:gridSpan w:val="3"/>
          </w:tcPr>
          <w:p w:rsidR="00BD5E4C" w:rsidRPr="000A109C" w:rsidRDefault="00BD5E4C" w:rsidP="00677AD7">
            <w:pPr>
              <w:suppressLineNumbers/>
              <w:jc w:val="center"/>
            </w:pPr>
            <w:r>
              <w:t>м</w:t>
            </w:r>
            <w:r w:rsidRPr="000A109C">
              <w:t>арт</w:t>
            </w:r>
          </w:p>
        </w:tc>
        <w:tc>
          <w:tcPr>
            <w:tcW w:w="3234" w:type="dxa"/>
            <w:gridSpan w:val="2"/>
            <w:vMerge w:val="restart"/>
            <w:tcBorders>
              <w:right w:val="single" w:sz="4" w:space="0" w:color="auto"/>
            </w:tcBorders>
          </w:tcPr>
          <w:p w:rsidR="00BD5E4C" w:rsidRPr="000A109C" w:rsidRDefault="00BD5E4C" w:rsidP="00677AD7">
            <w:pPr>
              <w:suppressLineNumbers/>
            </w:pPr>
            <w:r w:rsidRPr="000A109C">
              <w:t>№4 «Электромагнитные явления».</w:t>
            </w:r>
          </w:p>
        </w:tc>
        <w:tc>
          <w:tcPr>
            <w:tcW w:w="1125" w:type="dxa"/>
            <w:vMerge w:val="restart"/>
            <w:tcBorders>
              <w:right w:val="single" w:sz="4" w:space="0" w:color="auto"/>
            </w:tcBorders>
          </w:tcPr>
          <w:p w:rsidR="00BD5E4C" w:rsidRPr="000A109C" w:rsidRDefault="00BD5E4C" w:rsidP="00677AD7">
            <w:pPr>
              <w:suppressLineNumbers/>
            </w:pPr>
            <w:r>
              <w:t>апрель</w:t>
            </w:r>
          </w:p>
        </w:tc>
      </w:tr>
      <w:tr w:rsidR="00BD5E4C" w:rsidRPr="004A5E0B" w:rsidTr="00E9235B">
        <w:trPr>
          <w:trHeight w:val="20"/>
        </w:trPr>
        <w:tc>
          <w:tcPr>
            <w:tcW w:w="666" w:type="dxa"/>
            <w:vMerge/>
            <w:tcBorders>
              <w:left w:val="single" w:sz="4" w:space="0" w:color="auto"/>
            </w:tcBorders>
            <w:vAlign w:val="center"/>
          </w:tcPr>
          <w:p w:rsidR="00BD5E4C" w:rsidRPr="004A5E0B" w:rsidRDefault="00BD5E4C" w:rsidP="00677AD7">
            <w:pPr>
              <w:suppressLineNumbers/>
              <w:jc w:val="center"/>
            </w:pPr>
          </w:p>
        </w:tc>
        <w:tc>
          <w:tcPr>
            <w:tcW w:w="4218" w:type="dxa"/>
          </w:tcPr>
          <w:p w:rsidR="00BD5E4C" w:rsidRPr="000A109C" w:rsidRDefault="00BD5E4C" w:rsidP="00677AD7">
            <w:pPr>
              <w:pStyle w:val="a9"/>
              <w:widowControl w:val="0"/>
              <w:suppressLineNumbers/>
              <w:spacing w:line="264" w:lineRule="auto"/>
              <w:rPr>
                <w:rFonts w:ascii="Times New Roman" w:hAnsi="Times New Roman"/>
                <w:sz w:val="24"/>
                <w:szCs w:val="24"/>
              </w:rPr>
            </w:pPr>
            <w:r w:rsidRPr="000A109C">
              <w:rPr>
                <w:rFonts w:ascii="Times New Roman" w:hAnsi="Times New Roman"/>
                <w:sz w:val="24"/>
                <w:szCs w:val="24"/>
              </w:rPr>
              <w:t>№10 «Изучение электрического двигателя постоянного тока (на модели)».</w:t>
            </w:r>
          </w:p>
        </w:tc>
        <w:tc>
          <w:tcPr>
            <w:tcW w:w="1320" w:type="dxa"/>
            <w:gridSpan w:val="3"/>
          </w:tcPr>
          <w:p w:rsidR="00BD5E4C" w:rsidRPr="000A109C" w:rsidRDefault="00BD5E4C" w:rsidP="00677AD7">
            <w:pPr>
              <w:suppressLineNumbers/>
              <w:jc w:val="center"/>
            </w:pPr>
            <w:r>
              <w:t>апрель</w:t>
            </w:r>
          </w:p>
        </w:tc>
        <w:tc>
          <w:tcPr>
            <w:tcW w:w="3234" w:type="dxa"/>
            <w:gridSpan w:val="2"/>
            <w:vMerge/>
            <w:tcBorders>
              <w:right w:val="single" w:sz="4" w:space="0" w:color="auto"/>
            </w:tcBorders>
            <w:vAlign w:val="center"/>
          </w:tcPr>
          <w:p w:rsidR="00BD5E4C" w:rsidRPr="000A109C" w:rsidRDefault="00BD5E4C" w:rsidP="00677AD7">
            <w:pPr>
              <w:suppressLineNumbers/>
              <w:jc w:val="center"/>
            </w:pPr>
          </w:p>
        </w:tc>
        <w:tc>
          <w:tcPr>
            <w:tcW w:w="1125" w:type="dxa"/>
            <w:vMerge/>
            <w:tcBorders>
              <w:right w:val="single" w:sz="4" w:space="0" w:color="auto"/>
            </w:tcBorders>
          </w:tcPr>
          <w:p w:rsidR="00BD5E4C" w:rsidRPr="000A109C" w:rsidRDefault="00BD5E4C" w:rsidP="00677AD7">
            <w:pPr>
              <w:suppressLineNumbers/>
              <w:jc w:val="center"/>
            </w:pPr>
          </w:p>
        </w:tc>
      </w:tr>
      <w:tr w:rsidR="00BD5E4C" w:rsidRPr="004A5E0B" w:rsidTr="00677AD7">
        <w:trPr>
          <w:trHeight w:val="20"/>
        </w:trPr>
        <w:tc>
          <w:tcPr>
            <w:tcW w:w="9438" w:type="dxa"/>
            <w:gridSpan w:val="7"/>
            <w:tcBorders>
              <w:left w:val="single" w:sz="4" w:space="0" w:color="auto"/>
              <w:right w:val="single" w:sz="4" w:space="0" w:color="auto"/>
            </w:tcBorders>
            <w:vAlign w:val="center"/>
          </w:tcPr>
          <w:p w:rsidR="00BD5E4C" w:rsidRPr="000A109C" w:rsidRDefault="00BD5E4C" w:rsidP="00677AD7">
            <w:pPr>
              <w:suppressLineNumbers/>
              <w:jc w:val="center"/>
              <w:rPr>
                <w:b/>
              </w:rPr>
            </w:pPr>
            <w:r w:rsidRPr="000A109C">
              <w:rPr>
                <w:b/>
              </w:rPr>
              <w:t>Световые явления.</w:t>
            </w:r>
          </w:p>
        </w:tc>
        <w:tc>
          <w:tcPr>
            <w:tcW w:w="1125" w:type="dxa"/>
            <w:tcBorders>
              <w:right w:val="single" w:sz="4" w:space="0" w:color="auto"/>
            </w:tcBorders>
          </w:tcPr>
          <w:p w:rsidR="00BD5E4C" w:rsidRPr="000A109C" w:rsidRDefault="00BD5E4C" w:rsidP="00677AD7">
            <w:pPr>
              <w:suppressLineNumbers/>
              <w:jc w:val="center"/>
            </w:pPr>
          </w:p>
        </w:tc>
      </w:tr>
      <w:tr w:rsidR="00BD5E4C" w:rsidRPr="004A5E0B" w:rsidTr="00677AD7">
        <w:trPr>
          <w:trHeight w:val="20"/>
        </w:trPr>
        <w:tc>
          <w:tcPr>
            <w:tcW w:w="666" w:type="dxa"/>
            <w:tcBorders>
              <w:left w:val="single" w:sz="4" w:space="0" w:color="auto"/>
            </w:tcBorders>
            <w:vAlign w:val="center"/>
          </w:tcPr>
          <w:p w:rsidR="00BD5E4C" w:rsidRPr="004A5E0B" w:rsidRDefault="00BD5E4C" w:rsidP="00677AD7">
            <w:pPr>
              <w:suppressLineNumbers/>
              <w:jc w:val="center"/>
            </w:pPr>
            <w:r>
              <w:t>5</w:t>
            </w:r>
          </w:p>
        </w:tc>
        <w:tc>
          <w:tcPr>
            <w:tcW w:w="4218" w:type="dxa"/>
          </w:tcPr>
          <w:p w:rsidR="00BD5E4C" w:rsidRPr="000A109C" w:rsidRDefault="00BD5E4C" w:rsidP="00677AD7">
            <w:pPr>
              <w:pStyle w:val="a9"/>
              <w:widowControl w:val="0"/>
              <w:suppressLineNumbers/>
              <w:spacing w:line="264" w:lineRule="auto"/>
              <w:rPr>
                <w:rFonts w:ascii="Times New Roman" w:hAnsi="Times New Roman"/>
                <w:sz w:val="24"/>
                <w:szCs w:val="24"/>
              </w:rPr>
            </w:pPr>
            <w:r w:rsidRPr="000A109C">
              <w:rPr>
                <w:rFonts w:ascii="Times New Roman" w:hAnsi="Times New Roman"/>
                <w:sz w:val="24"/>
                <w:szCs w:val="24"/>
              </w:rPr>
              <w:t>№11 «Получение изображения при помощи линзы».</w:t>
            </w:r>
          </w:p>
        </w:tc>
        <w:tc>
          <w:tcPr>
            <w:tcW w:w="1178" w:type="dxa"/>
            <w:gridSpan w:val="2"/>
          </w:tcPr>
          <w:p w:rsidR="00BD5E4C" w:rsidRPr="000A109C" w:rsidRDefault="00BD5E4C" w:rsidP="00677AD7">
            <w:pPr>
              <w:suppressLineNumbers/>
              <w:jc w:val="center"/>
            </w:pPr>
            <w:r>
              <w:t>май</w:t>
            </w:r>
          </w:p>
        </w:tc>
        <w:tc>
          <w:tcPr>
            <w:tcW w:w="3376" w:type="dxa"/>
            <w:gridSpan w:val="3"/>
            <w:tcBorders>
              <w:right w:val="single" w:sz="4" w:space="0" w:color="auto"/>
            </w:tcBorders>
          </w:tcPr>
          <w:p w:rsidR="00BD5E4C" w:rsidRPr="000A109C" w:rsidRDefault="00BD5E4C" w:rsidP="00677AD7">
            <w:pPr>
              <w:suppressLineNumbers/>
            </w:pPr>
            <w:r w:rsidRPr="000A109C">
              <w:t>№5 «Световые явления».</w:t>
            </w:r>
          </w:p>
        </w:tc>
        <w:tc>
          <w:tcPr>
            <w:tcW w:w="1125" w:type="dxa"/>
            <w:tcBorders>
              <w:right w:val="single" w:sz="4" w:space="0" w:color="auto"/>
            </w:tcBorders>
          </w:tcPr>
          <w:p w:rsidR="00BD5E4C" w:rsidRPr="000A109C" w:rsidRDefault="00BD5E4C" w:rsidP="00677AD7">
            <w:pPr>
              <w:suppressLineNumbers/>
            </w:pPr>
            <w:r w:rsidRPr="000A109C">
              <w:t>Май</w:t>
            </w:r>
          </w:p>
        </w:tc>
      </w:tr>
    </w:tbl>
    <w:p w:rsidR="00402B75" w:rsidRDefault="00402B75" w:rsidP="00BD5E4C">
      <w:pPr>
        <w:rPr>
          <w:b/>
        </w:rPr>
      </w:pPr>
    </w:p>
    <w:p w:rsidR="00994ED0" w:rsidRDefault="00994ED0" w:rsidP="00122F9F">
      <w:pPr>
        <w:rPr>
          <w:b/>
        </w:rPr>
      </w:pPr>
    </w:p>
    <w:p w:rsidR="00122F9F" w:rsidRDefault="00122F9F" w:rsidP="00122F9F">
      <w:pPr>
        <w:jc w:val="center"/>
        <w:rPr>
          <w:b/>
          <w:u w:val="single"/>
        </w:rPr>
      </w:pPr>
      <w:r w:rsidRPr="00D95913">
        <w:rPr>
          <w:b/>
          <w:u w:val="single"/>
        </w:rPr>
        <w:t>Лабораторные и контрольные работы 9 класс</w:t>
      </w:r>
    </w:p>
    <w:p w:rsidR="00122F9F" w:rsidRPr="00246271" w:rsidRDefault="00122F9F" w:rsidP="00122F9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3975"/>
        <w:gridCol w:w="1134"/>
        <w:gridCol w:w="3685"/>
        <w:gridCol w:w="1100"/>
      </w:tblGrid>
      <w:tr w:rsidR="00122F9F" w:rsidRPr="00921616" w:rsidTr="00D26973">
        <w:trPr>
          <w:cantSplit/>
          <w:trHeight w:val="20"/>
        </w:trPr>
        <w:tc>
          <w:tcPr>
            <w:tcW w:w="669" w:type="dxa"/>
            <w:tcBorders>
              <w:top w:val="single" w:sz="4" w:space="0" w:color="auto"/>
              <w:left w:val="single" w:sz="4" w:space="0" w:color="auto"/>
              <w:bottom w:val="single" w:sz="4" w:space="0" w:color="auto"/>
            </w:tcBorders>
          </w:tcPr>
          <w:p w:rsidR="00122F9F" w:rsidRPr="00921616" w:rsidRDefault="00122F9F" w:rsidP="00D26973">
            <w:pPr>
              <w:pStyle w:val="a9"/>
              <w:suppressLineNumbers/>
              <w:jc w:val="center"/>
              <w:rPr>
                <w:rFonts w:ascii="Times New Roman" w:hAnsi="Times New Roman"/>
                <w:sz w:val="24"/>
                <w:szCs w:val="24"/>
              </w:rPr>
            </w:pPr>
            <w:r w:rsidRPr="00921616">
              <w:rPr>
                <w:rFonts w:ascii="Times New Roman" w:hAnsi="Times New Roman"/>
                <w:sz w:val="24"/>
                <w:szCs w:val="24"/>
              </w:rPr>
              <w:t>№</w:t>
            </w:r>
          </w:p>
        </w:tc>
        <w:tc>
          <w:tcPr>
            <w:tcW w:w="3975" w:type="dxa"/>
            <w:tcBorders>
              <w:top w:val="single" w:sz="4" w:space="0" w:color="auto"/>
              <w:bottom w:val="single" w:sz="4" w:space="0" w:color="auto"/>
            </w:tcBorders>
            <w:vAlign w:val="center"/>
          </w:tcPr>
          <w:p w:rsidR="00122F9F" w:rsidRDefault="00122F9F" w:rsidP="00D26973">
            <w:pPr>
              <w:pStyle w:val="a9"/>
              <w:suppressLineNumbers/>
              <w:jc w:val="center"/>
              <w:rPr>
                <w:rFonts w:ascii="Times New Roman" w:hAnsi="Times New Roman"/>
                <w:sz w:val="24"/>
                <w:szCs w:val="24"/>
              </w:rPr>
            </w:pPr>
            <w:r w:rsidRPr="00921616">
              <w:rPr>
                <w:rFonts w:ascii="Times New Roman" w:hAnsi="Times New Roman"/>
                <w:sz w:val="24"/>
                <w:szCs w:val="24"/>
              </w:rPr>
              <w:t xml:space="preserve">Наименование </w:t>
            </w:r>
          </w:p>
          <w:p w:rsidR="00122F9F" w:rsidRPr="00921616" w:rsidRDefault="00122F9F" w:rsidP="00D26973">
            <w:pPr>
              <w:pStyle w:val="a9"/>
              <w:suppressLineNumbers/>
              <w:jc w:val="center"/>
              <w:rPr>
                <w:rFonts w:ascii="Times New Roman" w:hAnsi="Times New Roman"/>
                <w:sz w:val="24"/>
                <w:szCs w:val="24"/>
              </w:rPr>
            </w:pPr>
            <w:r w:rsidRPr="00921616">
              <w:rPr>
                <w:rFonts w:ascii="Times New Roman" w:hAnsi="Times New Roman"/>
                <w:sz w:val="24"/>
                <w:szCs w:val="24"/>
              </w:rPr>
              <w:t>лабораторных работ</w:t>
            </w:r>
          </w:p>
        </w:tc>
        <w:tc>
          <w:tcPr>
            <w:tcW w:w="1134" w:type="dxa"/>
            <w:tcBorders>
              <w:top w:val="single" w:sz="4" w:space="0" w:color="auto"/>
              <w:bottom w:val="single" w:sz="4" w:space="0" w:color="auto"/>
            </w:tcBorders>
          </w:tcPr>
          <w:p w:rsidR="00122F9F" w:rsidRPr="00921616" w:rsidRDefault="00122F9F" w:rsidP="00D26973">
            <w:pPr>
              <w:pStyle w:val="a9"/>
              <w:suppressLineNumbers/>
              <w:ind w:left="-57"/>
              <w:jc w:val="center"/>
              <w:rPr>
                <w:rFonts w:ascii="Times New Roman" w:hAnsi="Times New Roman"/>
                <w:sz w:val="24"/>
                <w:szCs w:val="24"/>
              </w:rPr>
            </w:pPr>
            <w:r w:rsidRPr="00921616">
              <w:rPr>
                <w:rFonts w:ascii="Times New Roman" w:hAnsi="Times New Roman"/>
                <w:sz w:val="24"/>
                <w:szCs w:val="24"/>
              </w:rPr>
              <w:t>сроки</w:t>
            </w:r>
          </w:p>
        </w:tc>
        <w:tc>
          <w:tcPr>
            <w:tcW w:w="3685" w:type="dxa"/>
            <w:tcBorders>
              <w:top w:val="single" w:sz="4" w:space="0" w:color="auto"/>
              <w:bottom w:val="single" w:sz="4" w:space="0" w:color="auto"/>
              <w:right w:val="single" w:sz="4" w:space="0" w:color="auto"/>
            </w:tcBorders>
          </w:tcPr>
          <w:p w:rsidR="00122F9F" w:rsidRDefault="00122F9F" w:rsidP="00D26973">
            <w:pPr>
              <w:pStyle w:val="a9"/>
              <w:suppressLineNumbers/>
              <w:ind w:left="-57"/>
              <w:jc w:val="center"/>
              <w:rPr>
                <w:rFonts w:ascii="Times New Roman" w:hAnsi="Times New Roman"/>
                <w:sz w:val="24"/>
                <w:szCs w:val="24"/>
              </w:rPr>
            </w:pPr>
            <w:r w:rsidRPr="00921616">
              <w:rPr>
                <w:rFonts w:ascii="Times New Roman" w:hAnsi="Times New Roman"/>
                <w:sz w:val="24"/>
                <w:szCs w:val="24"/>
              </w:rPr>
              <w:t>Наименование</w:t>
            </w:r>
          </w:p>
          <w:p w:rsidR="00122F9F" w:rsidRPr="00921616" w:rsidRDefault="00122F9F" w:rsidP="00D26973">
            <w:pPr>
              <w:pStyle w:val="a9"/>
              <w:suppressLineNumbers/>
              <w:ind w:left="-57"/>
              <w:jc w:val="center"/>
              <w:rPr>
                <w:rFonts w:ascii="Times New Roman" w:hAnsi="Times New Roman"/>
                <w:sz w:val="24"/>
                <w:szCs w:val="24"/>
              </w:rPr>
            </w:pPr>
            <w:r w:rsidRPr="00921616">
              <w:rPr>
                <w:rFonts w:ascii="Times New Roman" w:hAnsi="Times New Roman"/>
                <w:sz w:val="24"/>
                <w:szCs w:val="24"/>
              </w:rPr>
              <w:t xml:space="preserve"> контрольных работ</w:t>
            </w:r>
          </w:p>
        </w:tc>
        <w:tc>
          <w:tcPr>
            <w:tcW w:w="1100" w:type="dxa"/>
            <w:tcBorders>
              <w:top w:val="single" w:sz="4" w:space="0" w:color="auto"/>
              <w:bottom w:val="single" w:sz="4" w:space="0" w:color="auto"/>
              <w:right w:val="single" w:sz="4" w:space="0" w:color="auto"/>
            </w:tcBorders>
          </w:tcPr>
          <w:p w:rsidR="00122F9F" w:rsidRPr="00921616" w:rsidRDefault="00122F9F" w:rsidP="00D26973">
            <w:pPr>
              <w:pStyle w:val="a9"/>
              <w:suppressLineNumbers/>
              <w:ind w:left="-57"/>
              <w:jc w:val="center"/>
              <w:rPr>
                <w:rFonts w:ascii="Times New Roman" w:hAnsi="Times New Roman"/>
                <w:sz w:val="24"/>
                <w:szCs w:val="24"/>
              </w:rPr>
            </w:pPr>
            <w:r w:rsidRPr="00921616">
              <w:rPr>
                <w:rFonts w:ascii="Times New Roman" w:hAnsi="Times New Roman"/>
                <w:sz w:val="24"/>
                <w:szCs w:val="24"/>
              </w:rPr>
              <w:t>сроки</w:t>
            </w:r>
          </w:p>
        </w:tc>
      </w:tr>
      <w:tr w:rsidR="00122F9F" w:rsidRPr="00921616" w:rsidTr="00D26973">
        <w:trPr>
          <w:cantSplit/>
          <w:trHeight w:val="20"/>
        </w:trPr>
        <w:tc>
          <w:tcPr>
            <w:tcW w:w="10563" w:type="dxa"/>
            <w:gridSpan w:val="5"/>
            <w:tcBorders>
              <w:top w:val="single" w:sz="4" w:space="0" w:color="auto"/>
              <w:left w:val="single" w:sz="4" w:space="0" w:color="auto"/>
              <w:bottom w:val="single" w:sz="4" w:space="0" w:color="auto"/>
              <w:right w:val="single" w:sz="4" w:space="0" w:color="auto"/>
            </w:tcBorders>
          </w:tcPr>
          <w:p w:rsidR="00122F9F" w:rsidRPr="00921616" w:rsidRDefault="00122F9F" w:rsidP="00D26973">
            <w:pPr>
              <w:pStyle w:val="a9"/>
              <w:suppressLineNumbers/>
              <w:ind w:left="-57"/>
              <w:jc w:val="center"/>
              <w:rPr>
                <w:rFonts w:ascii="Times New Roman" w:hAnsi="Times New Roman"/>
                <w:b/>
                <w:sz w:val="24"/>
                <w:szCs w:val="24"/>
              </w:rPr>
            </w:pPr>
            <w:r w:rsidRPr="00921616">
              <w:rPr>
                <w:rFonts w:ascii="Times New Roman" w:eastAsia="Batang" w:hAnsi="Times New Roman"/>
                <w:b/>
                <w:sz w:val="24"/>
                <w:szCs w:val="24"/>
              </w:rPr>
              <w:t>Законы взаимодействия и движения тел</w:t>
            </w:r>
          </w:p>
        </w:tc>
      </w:tr>
      <w:tr w:rsidR="00122F9F" w:rsidRPr="00921616" w:rsidTr="00D26973">
        <w:trPr>
          <w:trHeight w:val="20"/>
        </w:trPr>
        <w:tc>
          <w:tcPr>
            <w:tcW w:w="669" w:type="dxa"/>
            <w:tcBorders>
              <w:top w:val="single" w:sz="4" w:space="0" w:color="auto"/>
              <w:left w:val="single" w:sz="4" w:space="0" w:color="auto"/>
            </w:tcBorders>
            <w:vAlign w:val="center"/>
          </w:tcPr>
          <w:p w:rsidR="00122F9F" w:rsidRPr="00921616" w:rsidRDefault="00122F9F" w:rsidP="00D26973">
            <w:pPr>
              <w:pStyle w:val="a9"/>
              <w:suppressLineNumbers/>
              <w:jc w:val="center"/>
              <w:rPr>
                <w:rFonts w:ascii="Times New Roman" w:hAnsi="Times New Roman"/>
                <w:sz w:val="24"/>
                <w:szCs w:val="24"/>
              </w:rPr>
            </w:pPr>
            <w:r w:rsidRPr="00921616">
              <w:rPr>
                <w:rFonts w:ascii="Times New Roman" w:hAnsi="Times New Roman"/>
                <w:sz w:val="24"/>
                <w:szCs w:val="24"/>
              </w:rPr>
              <w:t>1</w:t>
            </w:r>
          </w:p>
        </w:tc>
        <w:tc>
          <w:tcPr>
            <w:tcW w:w="3975" w:type="dxa"/>
            <w:tcBorders>
              <w:top w:val="single" w:sz="4" w:space="0" w:color="auto"/>
            </w:tcBorders>
          </w:tcPr>
          <w:p w:rsidR="00122F9F" w:rsidRPr="00921616" w:rsidRDefault="00122F9F" w:rsidP="00D26973">
            <w:pPr>
              <w:pStyle w:val="a9"/>
              <w:widowControl w:val="0"/>
              <w:suppressLineNumbers/>
              <w:spacing w:line="264" w:lineRule="auto"/>
              <w:rPr>
                <w:rFonts w:ascii="Times New Roman" w:hAnsi="Times New Roman"/>
                <w:sz w:val="24"/>
                <w:szCs w:val="24"/>
              </w:rPr>
            </w:pPr>
            <w:r w:rsidRPr="00921616">
              <w:rPr>
                <w:rFonts w:ascii="Times New Roman" w:hAnsi="Times New Roman"/>
                <w:sz w:val="24"/>
                <w:szCs w:val="24"/>
              </w:rPr>
              <w:t>№1 «Исследование равноускоренного движения без начальной скорости».</w:t>
            </w:r>
          </w:p>
        </w:tc>
        <w:tc>
          <w:tcPr>
            <w:tcW w:w="1134" w:type="dxa"/>
            <w:tcBorders>
              <w:top w:val="single" w:sz="4" w:space="0" w:color="auto"/>
            </w:tcBorders>
          </w:tcPr>
          <w:p w:rsidR="00122F9F" w:rsidRPr="00921616" w:rsidRDefault="00122F9F" w:rsidP="00D26973">
            <w:pPr>
              <w:suppressLineNumbers/>
              <w:jc w:val="center"/>
            </w:pPr>
            <w:r>
              <w:t>октябрь</w:t>
            </w:r>
          </w:p>
        </w:tc>
        <w:tc>
          <w:tcPr>
            <w:tcW w:w="3685" w:type="dxa"/>
            <w:tcBorders>
              <w:top w:val="single" w:sz="4" w:space="0" w:color="auto"/>
              <w:right w:val="single" w:sz="4" w:space="0" w:color="auto"/>
            </w:tcBorders>
          </w:tcPr>
          <w:p w:rsidR="00122F9F" w:rsidRPr="00921616" w:rsidRDefault="00122F9F" w:rsidP="00D26973">
            <w:pPr>
              <w:suppressLineNumbers/>
            </w:pPr>
            <w:r w:rsidRPr="00921616">
              <w:t>№1 «Прямолинейное равномерное и равноускоренное движение».</w:t>
            </w:r>
          </w:p>
        </w:tc>
        <w:tc>
          <w:tcPr>
            <w:tcW w:w="1100" w:type="dxa"/>
            <w:tcBorders>
              <w:top w:val="single" w:sz="4" w:space="0" w:color="auto"/>
              <w:right w:val="single" w:sz="4" w:space="0" w:color="auto"/>
            </w:tcBorders>
          </w:tcPr>
          <w:p w:rsidR="00122F9F" w:rsidRPr="00921616" w:rsidRDefault="00122F9F" w:rsidP="00D26973">
            <w:pPr>
              <w:suppressLineNumbers/>
              <w:jc w:val="center"/>
            </w:pPr>
            <w:r>
              <w:t>октябрь</w:t>
            </w:r>
          </w:p>
        </w:tc>
      </w:tr>
      <w:tr w:rsidR="00122F9F" w:rsidRPr="00921616" w:rsidTr="00D26973">
        <w:trPr>
          <w:trHeight w:val="20"/>
        </w:trPr>
        <w:tc>
          <w:tcPr>
            <w:tcW w:w="669" w:type="dxa"/>
            <w:tcBorders>
              <w:top w:val="single" w:sz="4" w:space="0" w:color="auto"/>
              <w:left w:val="single" w:sz="4" w:space="0" w:color="auto"/>
            </w:tcBorders>
            <w:vAlign w:val="center"/>
          </w:tcPr>
          <w:p w:rsidR="00122F9F" w:rsidRPr="00921616" w:rsidRDefault="00122F9F" w:rsidP="00D26973">
            <w:pPr>
              <w:pStyle w:val="a9"/>
              <w:suppressLineNumbers/>
              <w:jc w:val="center"/>
              <w:rPr>
                <w:rFonts w:ascii="Times New Roman" w:hAnsi="Times New Roman"/>
                <w:sz w:val="24"/>
                <w:szCs w:val="24"/>
              </w:rPr>
            </w:pPr>
            <w:r>
              <w:rPr>
                <w:rFonts w:ascii="Times New Roman" w:hAnsi="Times New Roman"/>
                <w:sz w:val="24"/>
                <w:szCs w:val="24"/>
              </w:rPr>
              <w:t>2</w:t>
            </w:r>
          </w:p>
        </w:tc>
        <w:tc>
          <w:tcPr>
            <w:tcW w:w="3975" w:type="dxa"/>
            <w:tcBorders>
              <w:top w:val="single" w:sz="4" w:space="0" w:color="auto"/>
            </w:tcBorders>
          </w:tcPr>
          <w:p w:rsidR="00122F9F" w:rsidRPr="00921616" w:rsidRDefault="00122F9F" w:rsidP="00D26973">
            <w:pPr>
              <w:pStyle w:val="a9"/>
              <w:widowControl w:val="0"/>
              <w:suppressLineNumbers/>
              <w:spacing w:line="264" w:lineRule="auto"/>
              <w:rPr>
                <w:rFonts w:ascii="Times New Roman" w:hAnsi="Times New Roman"/>
                <w:sz w:val="24"/>
                <w:szCs w:val="24"/>
              </w:rPr>
            </w:pPr>
            <w:r w:rsidRPr="00921616">
              <w:rPr>
                <w:rFonts w:ascii="Times New Roman" w:hAnsi="Times New Roman"/>
                <w:sz w:val="24"/>
                <w:szCs w:val="24"/>
              </w:rPr>
              <w:t>№2 «Исследование свободного падения тел».</w:t>
            </w:r>
          </w:p>
        </w:tc>
        <w:tc>
          <w:tcPr>
            <w:tcW w:w="1134" w:type="dxa"/>
            <w:tcBorders>
              <w:top w:val="single" w:sz="4" w:space="0" w:color="auto"/>
            </w:tcBorders>
          </w:tcPr>
          <w:p w:rsidR="00122F9F" w:rsidRPr="00921616" w:rsidRDefault="00122F9F" w:rsidP="00D26973">
            <w:pPr>
              <w:suppressLineNumbers/>
              <w:jc w:val="center"/>
            </w:pPr>
            <w:r>
              <w:t>ноябрь</w:t>
            </w:r>
          </w:p>
        </w:tc>
        <w:tc>
          <w:tcPr>
            <w:tcW w:w="3685" w:type="dxa"/>
            <w:tcBorders>
              <w:top w:val="single" w:sz="4" w:space="0" w:color="auto"/>
              <w:right w:val="single" w:sz="4" w:space="0" w:color="auto"/>
            </w:tcBorders>
          </w:tcPr>
          <w:p w:rsidR="00122F9F" w:rsidRPr="00921616" w:rsidRDefault="00122F9F" w:rsidP="00D26973">
            <w:pPr>
              <w:suppressLineNumbers/>
            </w:pPr>
            <w:r w:rsidRPr="00921616">
              <w:t xml:space="preserve">№2 </w:t>
            </w:r>
            <w:r w:rsidRPr="009B793B">
              <w:rPr>
                <w:szCs w:val="20"/>
              </w:rPr>
              <w:t>«Законы Ньютона».</w:t>
            </w:r>
          </w:p>
        </w:tc>
        <w:tc>
          <w:tcPr>
            <w:tcW w:w="1100" w:type="dxa"/>
            <w:tcBorders>
              <w:top w:val="single" w:sz="4" w:space="0" w:color="auto"/>
              <w:right w:val="single" w:sz="4" w:space="0" w:color="auto"/>
            </w:tcBorders>
          </w:tcPr>
          <w:p w:rsidR="00122F9F" w:rsidRPr="00921616" w:rsidRDefault="00122F9F" w:rsidP="00D26973">
            <w:pPr>
              <w:suppressLineNumbers/>
              <w:jc w:val="center"/>
            </w:pPr>
            <w:r>
              <w:t>ноябрь</w:t>
            </w:r>
          </w:p>
        </w:tc>
      </w:tr>
      <w:tr w:rsidR="00122F9F" w:rsidRPr="00921616" w:rsidTr="00D26973">
        <w:trPr>
          <w:trHeight w:val="20"/>
        </w:trPr>
        <w:tc>
          <w:tcPr>
            <w:tcW w:w="669" w:type="dxa"/>
            <w:tcBorders>
              <w:top w:val="single" w:sz="4" w:space="0" w:color="auto"/>
              <w:left w:val="single" w:sz="4" w:space="0" w:color="auto"/>
            </w:tcBorders>
            <w:vAlign w:val="center"/>
          </w:tcPr>
          <w:p w:rsidR="00122F9F" w:rsidRDefault="00122F9F" w:rsidP="00D26973">
            <w:pPr>
              <w:pStyle w:val="a9"/>
              <w:suppressLineNumbers/>
              <w:jc w:val="center"/>
              <w:rPr>
                <w:rFonts w:ascii="Times New Roman" w:hAnsi="Times New Roman"/>
                <w:sz w:val="24"/>
                <w:szCs w:val="24"/>
              </w:rPr>
            </w:pPr>
          </w:p>
        </w:tc>
        <w:tc>
          <w:tcPr>
            <w:tcW w:w="3975" w:type="dxa"/>
            <w:tcBorders>
              <w:top w:val="single" w:sz="4" w:space="0" w:color="auto"/>
            </w:tcBorders>
          </w:tcPr>
          <w:p w:rsidR="00122F9F" w:rsidRPr="00921616" w:rsidRDefault="00122F9F" w:rsidP="00D26973">
            <w:pPr>
              <w:pStyle w:val="a9"/>
              <w:widowControl w:val="0"/>
              <w:suppressLineNumbers/>
              <w:spacing w:line="264" w:lineRule="auto"/>
              <w:rPr>
                <w:rFonts w:ascii="Times New Roman" w:hAnsi="Times New Roman"/>
                <w:sz w:val="24"/>
                <w:szCs w:val="24"/>
              </w:rPr>
            </w:pPr>
          </w:p>
        </w:tc>
        <w:tc>
          <w:tcPr>
            <w:tcW w:w="1134" w:type="dxa"/>
            <w:tcBorders>
              <w:top w:val="single" w:sz="4" w:space="0" w:color="auto"/>
            </w:tcBorders>
          </w:tcPr>
          <w:p w:rsidR="00122F9F" w:rsidRDefault="00122F9F" w:rsidP="00D26973">
            <w:pPr>
              <w:suppressLineNumbers/>
              <w:jc w:val="center"/>
            </w:pPr>
          </w:p>
        </w:tc>
        <w:tc>
          <w:tcPr>
            <w:tcW w:w="3685" w:type="dxa"/>
            <w:tcBorders>
              <w:top w:val="single" w:sz="4" w:space="0" w:color="auto"/>
              <w:right w:val="single" w:sz="4" w:space="0" w:color="auto"/>
            </w:tcBorders>
          </w:tcPr>
          <w:p w:rsidR="00122F9F" w:rsidRPr="00921616" w:rsidRDefault="00122F9F" w:rsidP="00D26973">
            <w:pPr>
              <w:suppressLineNumbers/>
            </w:pPr>
            <w:r>
              <w:t xml:space="preserve">№3 </w:t>
            </w:r>
            <w:r w:rsidRPr="00921616">
              <w:t>«Законы динамики».</w:t>
            </w:r>
          </w:p>
        </w:tc>
        <w:tc>
          <w:tcPr>
            <w:tcW w:w="1100" w:type="dxa"/>
            <w:tcBorders>
              <w:top w:val="single" w:sz="4" w:space="0" w:color="auto"/>
              <w:right w:val="single" w:sz="4" w:space="0" w:color="auto"/>
            </w:tcBorders>
          </w:tcPr>
          <w:p w:rsidR="00122F9F" w:rsidRDefault="00122F9F" w:rsidP="00D26973">
            <w:pPr>
              <w:suppressLineNumbers/>
              <w:jc w:val="center"/>
            </w:pPr>
            <w:r>
              <w:t>декабрь</w:t>
            </w:r>
          </w:p>
        </w:tc>
      </w:tr>
      <w:tr w:rsidR="00122F9F" w:rsidRPr="00921616" w:rsidTr="00D26973">
        <w:trPr>
          <w:trHeight w:val="20"/>
        </w:trPr>
        <w:tc>
          <w:tcPr>
            <w:tcW w:w="9463" w:type="dxa"/>
            <w:gridSpan w:val="4"/>
            <w:tcBorders>
              <w:top w:val="single" w:sz="4" w:space="0" w:color="auto"/>
              <w:left w:val="single" w:sz="4" w:space="0" w:color="auto"/>
              <w:right w:val="single" w:sz="4" w:space="0" w:color="auto"/>
            </w:tcBorders>
            <w:vAlign w:val="center"/>
          </w:tcPr>
          <w:p w:rsidR="00122F9F" w:rsidRPr="00921616" w:rsidRDefault="00122F9F" w:rsidP="00D26973">
            <w:pPr>
              <w:suppressLineNumbers/>
              <w:jc w:val="center"/>
              <w:rPr>
                <w:b/>
              </w:rPr>
            </w:pPr>
            <w:r w:rsidRPr="00921616">
              <w:rPr>
                <w:rFonts w:eastAsia="Batang"/>
                <w:b/>
              </w:rPr>
              <w:t>Механические колебания и волны. Звук.</w:t>
            </w:r>
          </w:p>
        </w:tc>
        <w:tc>
          <w:tcPr>
            <w:tcW w:w="1100" w:type="dxa"/>
            <w:tcBorders>
              <w:top w:val="single" w:sz="4" w:space="0" w:color="auto"/>
              <w:right w:val="single" w:sz="4" w:space="0" w:color="auto"/>
            </w:tcBorders>
          </w:tcPr>
          <w:p w:rsidR="00122F9F" w:rsidRPr="00921616" w:rsidRDefault="00122F9F" w:rsidP="00D26973">
            <w:pPr>
              <w:suppressLineNumbers/>
              <w:jc w:val="center"/>
            </w:pPr>
          </w:p>
        </w:tc>
      </w:tr>
      <w:tr w:rsidR="00122F9F" w:rsidRPr="00921616" w:rsidTr="00D26973">
        <w:trPr>
          <w:trHeight w:val="20"/>
        </w:trPr>
        <w:tc>
          <w:tcPr>
            <w:tcW w:w="669" w:type="dxa"/>
            <w:tcBorders>
              <w:left w:val="single" w:sz="4" w:space="0" w:color="auto"/>
            </w:tcBorders>
            <w:vAlign w:val="center"/>
          </w:tcPr>
          <w:p w:rsidR="00122F9F" w:rsidRPr="00921616" w:rsidRDefault="00122F9F" w:rsidP="00D26973">
            <w:pPr>
              <w:suppressLineNumbers/>
              <w:jc w:val="center"/>
            </w:pPr>
            <w:r>
              <w:t>3</w:t>
            </w:r>
          </w:p>
        </w:tc>
        <w:tc>
          <w:tcPr>
            <w:tcW w:w="3975" w:type="dxa"/>
          </w:tcPr>
          <w:p w:rsidR="00122F9F" w:rsidRPr="00921616" w:rsidRDefault="00122F9F" w:rsidP="00D26973">
            <w:pPr>
              <w:pStyle w:val="a9"/>
              <w:widowControl w:val="0"/>
              <w:suppressLineNumbers/>
              <w:spacing w:line="264" w:lineRule="auto"/>
              <w:rPr>
                <w:rFonts w:ascii="Times New Roman" w:hAnsi="Times New Roman"/>
                <w:sz w:val="24"/>
                <w:szCs w:val="24"/>
              </w:rPr>
            </w:pPr>
            <w:r w:rsidRPr="00921616">
              <w:rPr>
                <w:rFonts w:ascii="Times New Roman" w:hAnsi="Times New Roman"/>
                <w:sz w:val="24"/>
                <w:szCs w:val="24"/>
              </w:rPr>
              <w:t>№3 «Исследование зависимости периода и частоты свободных колебаний нитяного маятника от его длины».</w:t>
            </w:r>
          </w:p>
        </w:tc>
        <w:tc>
          <w:tcPr>
            <w:tcW w:w="1134" w:type="dxa"/>
          </w:tcPr>
          <w:p w:rsidR="00122F9F" w:rsidRPr="00921616" w:rsidRDefault="00122F9F" w:rsidP="00D26973">
            <w:pPr>
              <w:suppressLineNumbers/>
              <w:jc w:val="center"/>
            </w:pPr>
            <w:r>
              <w:t>декабрь</w:t>
            </w:r>
          </w:p>
        </w:tc>
        <w:tc>
          <w:tcPr>
            <w:tcW w:w="3685" w:type="dxa"/>
            <w:tcBorders>
              <w:right w:val="single" w:sz="4" w:space="0" w:color="auto"/>
            </w:tcBorders>
          </w:tcPr>
          <w:p w:rsidR="00122F9F" w:rsidRPr="00921616" w:rsidRDefault="00122F9F" w:rsidP="00D26973">
            <w:pPr>
              <w:suppressLineNumbers/>
            </w:pPr>
            <w:r w:rsidRPr="00921616">
              <w:t>№</w:t>
            </w:r>
            <w:r>
              <w:t>4</w:t>
            </w:r>
            <w:r w:rsidRPr="00921616">
              <w:t xml:space="preserve"> «Колебания и волны».</w:t>
            </w:r>
          </w:p>
        </w:tc>
        <w:tc>
          <w:tcPr>
            <w:tcW w:w="1100" w:type="dxa"/>
            <w:tcBorders>
              <w:right w:val="single" w:sz="4" w:space="0" w:color="auto"/>
            </w:tcBorders>
          </w:tcPr>
          <w:p w:rsidR="00122F9F" w:rsidRPr="00921616" w:rsidRDefault="00122F9F" w:rsidP="00D26973">
            <w:pPr>
              <w:suppressLineNumbers/>
            </w:pPr>
            <w:r>
              <w:t>январь</w:t>
            </w:r>
          </w:p>
        </w:tc>
      </w:tr>
      <w:tr w:rsidR="00122F9F" w:rsidRPr="00921616" w:rsidTr="00D26973">
        <w:trPr>
          <w:trHeight w:val="20"/>
        </w:trPr>
        <w:tc>
          <w:tcPr>
            <w:tcW w:w="9463" w:type="dxa"/>
            <w:gridSpan w:val="4"/>
            <w:tcBorders>
              <w:left w:val="single" w:sz="4" w:space="0" w:color="auto"/>
              <w:right w:val="single" w:sz="4" w:space="0" w:color="auto"/>
            </w:tcBorders>
            <w:vAlign w:val="center"/>
          </w:tcPr>
          <w:p w:rsidR="00122F9F" w:rsidRPr="00921616" w:rsidRDefault="00122F9F" w:rsidP="00D26973">
            <w:pPr>
              <w:suppressLineNumbers/>
              <w:jc w:val="center"/>
              <w:rPr>
                <w:b/>
              </w:rPr>
            </w:pPr>
            <w:r w:rsidRPr="00921616">
              <w:rPr>
                <w:rFonts w:eastAsia="Batang"/>
                <w:b/>
              </w:rPr>
              <w:t>Электромагнитное поле</w:t>
            </w:r>
          </w:p>
        </w:tc>
        <w:tc>
          <w:tcPr>
            <w:tcW w:w="1100" w:type="dxa"/>
            <w:tcBorders>
              <w:right w:val="single" w:sz="4" w:space="0" w:color="auto"/>
            </w:tcBorders>
          </w:tcPr>
          <w:p w:rsidR="00122F9F" w:rsidRPr="00921616" w:rsidRDefault="00122F9F" w:rsidP="00D26973">
            <w:pPr>
              <w:suppressLineNumbers/>
              <w:jc w:val="center"/>
              <w:rPr>
                <w:b/>
              </w:rPr>
            </w:pPr>
          </w:p>
        </w:tc>
      </w:tr>
      <w:tr w:rsidR="00122F9F" w:rsidRPr="00921616" w:rsidTr="00D26973">
        <w:trPr>
          <w:trHeight w:val="20"/>
        </w:trPr>
        <w:tc>
          <w:tcPr>
            <w:tcW w:w="669" w:type="dxa"/>
            <w:tcBorders>
              <w:left w:val="single" w:sz="4" w:space="0" w:color="auto"/>
            </w:tcBorders>
            <w:vAlign w:val="center"/>
          </w:tcPr>
          <w:p w:rsidR="00122F9F" w:rsidRPr="00921616" w:rsidRDefault="00122F9F" w:rsidP="00D26973">
            <w:pPr>
              <w:suppressLineNumbers/>
              <w:jc w:val="center"/>
            </w:pPr>
            <w:r>
              <w:t>4</w:t>
            </w:r>
          </w:p>
        </w:tc>
        <w:tc>
          <w:tcPr>
            <w:tcW w:w="3975" w:type="dxa"/>
          </w:tcPr>
          <w:p w:rsidR="00122F9F" w:rsidRPr="00921616" w:rsidRDefault="00122F9F" w:rsidP="00D26973">
            <w:pPr>
              <w:pStyle w:val="a9"/>
              <w:widowControl w:val="0"/>
              <w:suppressLineNumbers/>
              <w:spacing w:line="264" w:lineRule="auto"/>
              <w:rPr>
                <w:rFonts w:ascii="Times New Roman" w:hAnsi="Times New Roman"/>
                <w:sz w:val="24"/>
                <w:szCs w:val="24"/>
              </w:rPr>
            </w:pPr>
            <w:r w:rsidRPr="00921616">
              <w:rPr>
                <w:rFonts w:ascii="Times New Roman" w:hAnsi="Times New Roman"/>
                <w:sz w:val="24"/>
                <w:szCs w:val="24"/>
              </w:rPr>
              <w:t>№4 «Изучение явления электромагнитной индукции».</w:t>
            </w:r>
          </w:p>
        </w:tc>
        <w:tc>
          <w:tcPr>
            <w:tcW w:w="1134" w:type="dxa"/>
          </w:tcPr>
          <w:p w:rsidR="00122F9F" w:rsidRPr="00921616" w:rsidRDefault="00122F9F" w:rsidP="00D26973">
            <w:pPr>
              <w:suppressLineNumbers/>
              <w:jc w:val="center"/>
            </w:pPr>
            <w:r>
              <w:t>м</w:t>
            </w:r>
            <w:r w:rsidRPr="00921616">
              <w:t>арт</w:t>
            </w:r>
            <w:r>
              <w:t xml:space="preserve"> - апрель</w:t>
            </w:r>
          </w:p>
        </w:tc>
        <w:tc>
          <w:tcPr>
            <w:tcW w:w="3685" w:type="dxa"/>
            <w:tcBorders>
              <w:right w:val="single" w:sz="4" w:space="0" w:color="auto"/>
            </w:tcBorders>
          </w:tcPr>
          <w:p w:rsidR="00122F9F" w:rsidRPr="009B793B" w:rsidRDefault="00122F9F" w:rsidP="00D26973">
            <w:pPr>
              <w:suppressLineNumbers/>
            </w:pPr>
            <w:r w:rsidRPr="009B793B">
              <w:t>№5 «Магнитное поле»</w:t>
            </w:r>
          </w:p>
        </w:tc>
        <w:tc>
          <w:tcPr>
            <w:tcW w:w="1100" w:type="dxa"/>
            <w:tcBorders>
              <w:right w:val="single" w:sz="4" w:space="0" w:color="auto"/>
            </w:tcBorders>
          </w:tcPr>
          <w:p w:rsidR="00122F9F" w:rsidRPr="00921616" w:rsidRDefault="00122F9F" w:rsidP="00D26973">
            <w:pPr>
              <w:suppressLineNumbers/>
            </w:pPr>
            <w:r>
              <w:t>март</w:t>
            </w:r>
          </w:p>
        </w:tc>
      </w:tr>
      <w:tr w:rsidR="00122F9F" w:rsidRPr="00921616" w:rsidTr="00D26973">
        <w:trPr>
          <w:trHeight w:val="20"/>
        </w:trPr>
        <w:tc>
          <w:tcPr>
            <w:tcW w:w="669" w:type="dxa"/>
            <w:tcBorders>
              <w:left w:val="single" w:sz="4" w:space="0" w:color="auto"/>
            </w:tcBorders>
            <w:vAlign w:val="center"/>
          </w:tcPr>
          <w:p w:rsidR="00122F9F" w:rsidRPr="009B793B" w:rsidRDefault="00122F9F" w:rsidP="00D26973">
            <w:pPr>
              <w:suppressLineNumbers/>
              <w:jc w:val="center"/>
            </w:pPr>
            <w:r>
              <w:t>5</w:t>
            </w:r>
          </w:p>
        </w:tc>
        <w:tc>
          <w:tcPr>
            <w:tcW w:w="3975" w:type="dxa"/>
          </w:tcPr>
          <w:p w:rsidR="00122F9F" w:rsidRPr="009B793B" w:rsidRDefault="00122F9F" w:rsidP="00D26973">
            <w:pPr>
              <w:pStyle w:val="a9"/>
              <w:widowControl w:val="0"/>
              <w:suppressLineNumbers/>
              <w:spacing w:line="264" w:lineRule="auto"/>
              <w:rPr>
                <w:rFonts w:ascii="Times New Roman" w:hAnsi="Times New Roman"/>
                <w:sz w:val="24"/>
                <w:szCs w:val="24"/>
              </w:rPr>
            </w:pPr>
            <w:r w:rsidRPr="009B793B">
              <w:rPr>
                <w:rFonts w:ascii="Times New Roman" w:hAnsi="Times New Roman"/>
                <w:sz w:val="24"/>
                <w:szCs w:val="24"/>
              </w:rPr>
              <w:t>№5 «Наблюдение сплошного и линейчатого спектров испускания».</w:t>
            </w:r>
          </w:p>
        </w:tc>
        <w:tc>
          <w:tcPr>
            <w:tcW w:w="1134" w:type="dxa"/>
          </w:tcPr>
          <w:p w:rsidR="00122F9F" w:rsidRDefault="00122F9F" w:rsidP="00D26973">
            <w:pPr>
              <w:suppressLineNumbers/>
              <w:jc w:val="center"/>
            </w:pPr>
            <w:r>
              <w:t>апрель</w:t>
            </w:r>
          </w:p>
        </w:tc>
        <w:tc>
          <w:tcPr>
            <w:tcW w:w="3685" w:type="dxa"/>
            <w:tcBorders>
              <w:right w:val="single" w:sz="4" w:space="0" w:color="auto"/>
            </w:tcBorders>
          </w:tcPr>
          <w:p w:rsidR="00122F9F" w:rsidRPr="00921616" w:rsidRDefault="00122F9F" w:rsidP="00D26973">
            <w:pPr>
              <w:suppressLineNumbers/>
            </w:pPr>
            <w:r w:rsidRPr="00921616">
              <w:t>№</w:t>
            </w:r>
            <w:r>
              <w:t>6</w:t>
            </w:r>
            <w:r w:rsidRPr="00921616">
              <w:t xml:space="preserve"> «Электромагнитное поле».</w:t>
            </w:r>
          </w:p>
        </w:tc>
        <w:tc>
          <w:tcPr>
            <w:tcW w:w="1100" w:type="dxa"/>
            <w:tcBorders>
              <w:right w:val="single" w:sz="4" w:space="0" w:color="auto"/>
            </w:tcBorders>
          </w:tcPr>
          <w:p w:rsidR="00122F9F" w:rsidRDefault="00122F9F" w:rsidP="00D26973">
            <w:pPr>
              <w:suppressLineNumbers/>
            </w:pPr>
            <w:r>
              <w:t>апрель</w:t>
            </w:r>
          </w:p>
        </w:tc>
      </w:tr>
      <w:tr w:rsidR="00122F9F" w:rsidRPr="00921616" w:rsidTr="00D26973">
        <w:trPr>
          <w:trHeight w:val="20"/>
        </w:trPr>
        <w:tc>
          <w:tcPr>
            <w:tcW w:w="9463" w:type="dxa"/>
            <w:gridSpan w:val="4"/>
            <w:tcBorders>
              <w:left w:val="single" w:sz="4" w:space="0" w:color="auto"/>
              <w:right w:val="single" w:sz="4" w:space="0" w:color="auto"/>
            </w:tcBorders>
            <w:vAlign w:val="center"/>
          </w:tcPr>
          <w:p w:rsidR="00122F9F" w:rsidRPr="00921616" w:rsidRDefault="00122F9F" w:rsidP="00D26973">
            <w:pPr>
              <w:suppressLineNumbers/>
              <w:jc w:val="center"/>
              <w:rPr>
                <w:b/>
              </w:rPr>
            </w:pPr>
            <w:r w:rsidRPr="00921616">
              <w:rPr>
                <w:rFonts w:eastAsia="Batang"/>
                <w:b/>
              </w:rPr>
              <w:t>Строение атома и атомного ядра</w:t>
            </w:r>
          </w:p>
        </w:tc>
        <w:tc>
          <w:tcPr>
            <w:tcW w:w="1100" w:type="dxa"/>
            <w:tcBorders>
              <w:right w:val="single" w:sz="4" w:space="0" w:color="auto"/>
            </w:tcBorders>
          </w:tcPr>
          <w:p w:rsidR="00122F9F" w:rsidRPr="00921616" w:rsidRDefault="00122F9F" w:rsidP="00D26973">
            <w:pPr>
              <w:suppressLineNumbers/>
              <w:jc w:val="center"/>
            </w:pPr>
          </w:p>
        </w:tc>
      </w:tr>
      <w:tr w:rsidR="00122F9F" w:rsidRPr="00921616" w:rsidTr="00D26973">
        <w:trPr>
          <w:trHeight w:val="20"/>
        </w:trPr>
        <w:tc>
          <w:tcPr>
            <w:tcW w:w="669" w:type="dxa"/>
            <w:tcBorders>
              <w:left w:val="single" w:sz="4" w:space="0" w:color="auto"/>
            </w:tcBorders>
            <w:vAlign w:val="center"/>
          </w:tcPr>
          <w:p w:rsidR="00122F9F" w:rsidRPr="00921616" w:rsidRDefault="00122F9F" w:rsidP="00D26973">
            <w:pPr>
              <w:suppressLineNumbers/>
              <w:jc w:val="center"/>
            </w:pPr>
            <w:r>
              <w:t>6</w:t>
            </w:r>
          </w:p>
        </w:tc>
        <w:tc>
          <w:tcPr>
            <w:tcW w:w="3975" w:type="dxa"/>
          </w:tcPr>
          <w:p w:rsidR="00122F9F" w:rsidRPr="00D95913" w:rsidRDefault="00122F9F" w:rsidP="00D26973">
            <w:pPr>
              <w:pStyle w:val="a9"/>
              <w:widowControl w:val="0"/>
              <w:suppressLineNumbers/>
              <w:spacing w:line="264" w:lineRule="auto"/>
              <w:rPr>
                <w:rFonts w:ascii="Times New Roman" w:hAnsi="Times New Roman"/>
                <w:sz w:val="24"/>
                <w:szCs w:val="24"/>
              </w:rPr>
            </w:pPr>
            <w:r w:rsidRPr="00D95913">
              <w:rPr>
                <w:rFonts w:ascii="Times New Roman" w:hAnsi="Times New Roman"/>
                <w:sz w:val="24"/>
                <w:szCs w:val="24"/>
              </w:rPr>
              <w:t xml:space="preserve"> №6 «Измерение естественного радиационного фона дозиметром».</w:t>
            </w:r>
          </w:p>
        </w:tc>
        <w:tc>
          <w:tcPr>
            <w:tcW w:w="1134" w:type="dxa"/>
          </w:tcPr>
          <w:p w:rsidR="00122F9F" w:rsidRPr="00921616" w:rsidRDefault="00122F9F" w:rsidP="00D26973">
            <w:pPr>
              <w:suppressLineNumbers/>
              <w:jc w:val="center"/>
            </w:pPr>
            <w:r>
              <w:t>апрель</w:t>
            </w:r>
          </w:p>
        </w:tc>
        <w:tc>
          <w:tcPr>
            <w:tcW w:w="3685" w:type="dxa"/>
            <w:vMerge w:val="restart"/>
            <w:tcBorders>
              <w:right w:val="single" w:sz="4" w:space="0" w:color="auto"/>
            </w:tcBorders>
          </w:tcPr>
          <w:p w:rsidR="00122F9F" w:rsidRPr="00921616" w:rsidRDefault="00122F9F" w:rsidP="00D26973">
            <w:pPr>
              <w:suppressLineNumbers/>
            </w:pPr>
            <w:r w:rsidRPr="00921616">
              <w:t>№</w:t>
            </w:r>
            <w:r>
              <w:t>7</w:t>
            </w:r>
            <w:r w:rsidRPr="00921616">
              <w:t xml:space="preserve"> «Строение атома и атомного ядра».</w:t>
            </w:r>
          </w:p>
        </w:tc>
        <w:tc>
          <w:tcPr>
            <w:tcW w:w="1100" w:type="dxa"/>
            <w:vMerge w:val="restart"/>
            <w:tcBorders>
              <w:right w:val="single" w:sz="4" w:space="0" w:color="auto"/>
            </w:tcBorders>
          </w:tcPr>
          <w:p w:rsidR="00122F9F" w:rsidRPr="00921616" w:rsidRDefault="00122F9F" w:rsidP="00D26973">
            <w:pPr>
              <w:suppressLineNumbers/>
            </w:pPr>
            <w:r w:rsidRPr="00921616">
              <w:t>май</w:t>
            </w:r>
          </w:p>
        </w:tc>
      </w:tr>
      <w:tr w:rsidR="00122F9F" w:rsidRPr="00921616" w:rsidTr="00D26973">
        <w:trPr>
          <w:trHeight w:val="20"/>
        </w:trPr>
        <w:tc>
          <w:tcPr>
            <w:tcW w:w="669" w:type="dxa"/>
            <w:tcBorders>
              <w:left w:val="single" w:sz="4" w:space="0" w:color="auto"/>
            </w:tcBorders>
            <w:vAlign w:val="center"/>
          </w:tcPr>
          <w:p w:rsidR="00122F9F" w:rsidRDefault="00122F9F" w:rsidP="00D26973">
            <w:pPr>
              <w:suppressLineNumbers/>
              <w:jc w:val="center"/>
            </w:pPr>
            <w:r>
              <w:t>7</w:t>
            </w:r>
          </w:p>
        </w:tc>
        <w:tc>
          <w:tcPr>
            <w:tcW w:w="3975" w:type="dxa"/>
          </w:tcPr>
          <w:p w:rsidR="00122F9F" w:rsidRPr="00D95913" w:rsidRDefault="00122F9F" w:rsidP="00D26973">
            <w:pPr>
              <w:pStyle w:val="a9"/>
              <w:widowControl w:val="0"/>
              <w:suppressLineNumbers/>
              <w:spacing w:line="264" w:lineRule="auto"/>
              <w:rPr>
                <w:rFonts w:ascii="Times New Roman" w:hAnsi="Times New Roman"/>
                <w:sz w:val="24"/>
                <w:szCs w:val="24"/>
              </w:rPr>
            </w:pPr>
            <w:r>
              <w:rPr>
                <w:rFonts w:ascii="Times New Roman" w:hAnsi="Times New Roman"/>
                <w:sz w:val="24"/>
                <w:szCs w:val="24"/>
              </w:rPr>
              <w:t>№7</w:t>
            </w:r>
            <w:r w:rsidRPr="00D95913">
              <w:rPr>
                <w:rFonts w:ascii="Times New Roman" w:hAnsi="Times New Roman"/>
                <w:sz w:val="24"/>
                <w:szCs w:val="24"/>
              </w:rPr>
              <w:t xml:space="preserve"> «Изучение деления ядра урана по фотографии треков».</w:t>
            </w:r>
          </w:p>
        </w:tc>
        <w:tc>
          <w:tcPr>
            <w:tcW w:w="1134" w:type="dxa"/>
          </w:tcPr>
          <w:p w:rsidR="00122F9F" w:rsidRDefault="00122F9F" w:rsidP="00D26973">
            <w:pPr>
              <w:suppressLineNumbers/>
              <w:jc w:val="center"/>
            </w:pPr>
            <w:r>
              <w:t>апрель</w:t>
            </w:r>
          </w:p>
        </w:tc>
        <w:tc>
          <w:tcPr>
            <w:tcW w:w="3685" w:type="dxa"/>
            <w:vMerge/>
            <w:tcBorders>
              <w:right w:val="single" w:sz="4" w:space="0" w:color="auto"/>
            </w:tcBorders>
          </w:tcPr>
          <w:p w:rsidR="00122F9F" w:rsidRPr="00921616" w:rsidRDefault="00122F9F" w:rsidP="00D26973">
            <w:pPr>
              <w:suppressLineNumbers/>
            </w:pPr>
          </w:p>
        </w:tc>
        <w:tc>
          <w:tcPr>
            <w:tcW w:w="1100" w:type="dxa"/>
            <w:vMerge/>
            <w:tcBorders>
              <w:right w:val="single" w:sz="4" w:space="0" w:color="auto"/>
            </w:tcBorders>
          </w:tcPr>
          <w:p w:rsidR="00122F9F" w:rsidRPr="00921616" w:rsidRDefault="00122F9F" w:rsidP="00D26973">
            <w:pPr>
              <w:suppressLineNumbers/>
            </w:pPr>
          </w:p>
        </w:tc>
      </w:tr>
      <w:tr w:rsidR="00122F9F" w:rsidRPr="00921616" w:rsidTr="00D26973">
        <w:trPr>
          <w:trHeight w:val="20"/>
        </w:trPr>
        <w:tc>
          <w:tcPr>
            <w:tcW w:w="669" w:type="dxa"/>
            <w:tcBorders>
              <w:left w:val="single" w:sz="4" w:space="0" w:color="auto"/>
            </w:tcBorders>
            <w:vAlign w:val="center"/>
          </w:tcPr>
          <w:p w:rsidR="00122F9F" w:rsidRDefault="00122F9F" w:rsidP="00D26973">
            <w:pPr>
              <w:suppressLineNumbers/>
              <w:jc w:val="center"/>
            </w:pPr>
            <w:r>
              <w:t>8</w:t>
            </w:r>
          </w:p>
        </w:tc>
        <w:tc>
          <w:tcPr>
            <w:tcW w:w="3975" w:type="dxa"/>
          </w:tcPr>
          <w:p w:rsidR="00122F9F" w:rsidRPr="00D95913" w:rsidRDefault="00122F9F" w:rsidP="00D26973">
            <w:pPr>
              <w:pStyle w:val="a9"/>
              <w:widowControl w:val="0"/>
              <w:suppressLineNumbers/>
              <w:spacing w:line="264" w:lineRule="auto"/>
              <w:rPr>
                <w:rFonts w:ascii="Times New Roman" w:hAnsi="Times New Roman"/>
                <w:sz w:val="24"/>
                <w:szCs w:val="24"/>
              </w:rPr>
            </w:pPr>
            <w:r w:rsidRPr="00D95913">
              <w:rPr>
                <w:rFonts w:ascii="Times New Roman" w:hAnsi="Times New Roman"/>
                <w:sz w:val="24"/>
                <w:szCs w:val="24"/>
              </w:rPr>
              <w:t xml:space="preserve"> №8 «Оценка периода полураспада находящихся в воздухе продуктов распада газа радона».</w:t>
            </w:r>
          </w:p>
        </w:tc>
        <w:tc>
          <w:tcPr>
            <w:tcW w:w="1134" w:type="dxa"/>
          </w:tcPr>
          <w:p w:rsidR="00122F9F" w:rsidRDefault="00122F9F" w:rsidP="00D26973">
            <w:pPr>
              <w:suppressLineNumbers/>
              <w:jc w:val="center"/>
            </w:pPr>
            <w:r>
              <w:t>апрель-май</w:t>
            </w:r>
          </w:p>
        </w:tc>
        <w:tc>
          <w:tcPr>
            <w:tcW w:w="3685" w:type="dxa"/>
            <w:vMerge/>
            <w:tcBorders>
              <w:right w:val="single" w:sz="4" w:space="0" w:color="auto"/>
            </w:tcBorders>
          </w:tcPr>
          <w:p w:rsidR="00122F9F" w:rsidRPr="00921616" w:rsidRDefault="00122F9F" w:rsidP="00D26973">
            <w:pPr>
              <w:suppressLineNumbers/>
            </w:pPr>
          </w:p>
        </w:tc>
        <w:tc>
          <w:tcPr>
            <w:tcW w:w="1100" w:type="dxa"/>
            <w:vMerge/>
            <w:tcBorders>
              <w:right w:val="single" w:sz="4" w:space="0" w:color="auto"/>
            </w:tcBorders>
          </w:tcPr>
          <w:p w:rsidR="00122F9F" w:rsidRPr="00921616" w:rsidRDefault="00122F9F" w:rsidP="00D26973">
            <w:pPr>
              <w:suppressLineNumbers/>
            </w:pPr>
          </w:p>
        </w:tc>
      </w:tr>
      <w:tr w:rsidR="00122F9F" w:rsidRPr="00921616" w:rsidTr="00D26973">
        <w:trPr>
          <w:trHeight w:val="20"/>
        </w:trPr>
        <w:tc>
          <w:tcPr>
            <w:tcW w:w="669" w:type="dxa"/>
            <w:tcBorders>
              <w:left w:val="single" w:sz="4" w:space="0" w:color="auto"/>
            </w:tcBorders>
            <w:vAlign w:val="center"/>
          </w:tcPr>
          <w:p w:rsidR="00122F9F" w:rsidRPr="00921616" w:rsidRDefault="00122F9F" w:rsidP="00D26973">
            <w:pPr>
              <w:suppressLineNumbers/>
              <w:jc w:val="center"/>
            </w:pPr>
            <w:r>
              <w:t>9</w:t>
            </w:r>
          </w:p>
        </w:tc>
        <w:tc>
          <w:tcPr>
            <w:tcW w:w="3975" w:type="dxa"/>
          </w:tcPr>
          <w:p w:rsidR="00122F9F" w:rsidRPr="00D95913" w:rsidRDefault="00122F9F" w:rsidP="00D26973">
            <w:pPr>
              <w:pStyle w:val="a9"/>
              <w:widowControl w:val="0"/>
              <w:suppressLineNumbers/>
              <w:spacing w:line="264" w:lineRule="auto"/>
              <w:rPr>
                <w:rFonts w:ascii="Times New Roman" w:hAnsi="Times New Roman"/>
                <w:sz w:val="24"/>
                <w:szCs w:val="24"/>
              </w:rPr>
            </w:pPr>
            <w:r w:rsidRPr="00D95913">
              <w:rPr>
                <w:rFonts w:ascii="Times New Roman" w:hAnsi="Times New Roman"/>
                <w:sz w:val="24"/>
                <w:szCs w:val="24"/>
              </w:rPr>
              <w:t>№</w:t>
            </w:r>
            <w:r>
              <w:rPr>
                <w:rFonts w:ascii="Times New Roman" w:hAnsi="Times New Roman"/>
                <w:sz w:val="24"/>
                <w:szCs w:val="24"/>
              </w:rPr>
              <w:t>9</w:t>
            </w:r>
            <w:r w:rsidRPr="00D95913">
              <w:rPr>
                <w:rFonts w:ascii="Times New Roman" w:hAnsi="Times New Roman"/>
                <w:sz w:val="24"/>
                <w:szCs w:val="24"/>
              </w:rPr>
              <w:t xml:space="preserve"> «Изучение треков заряженных частиц».</w:t>
            </w:r>
          </w:p>
        </w:tc>
        <w:tc>
          <w:tcPr>
            <w:tcW w:w="1134" w:type="dxa"/>
          </w:tcPr>
          <w:p w:rsidR="00122F9F" w:rsidRPr="00921616" w:rsidRDefault="00122F9F" w:rsidP="00D26973">
            <w:pPr>
              <w:suppressLineNumbers/>
              <w:jc w:val="center"/>
            </w:pPr>
            <w:r w:rsidRPr="00921616">
              <w:t>май</w:t>
            </w:r>
          </w:p>
        </w:tc>
        <w:tc>
          <w:tcPr>
            <w:tcW w:w="3685" w:type="dxa"/>
            <w:vMerge/>
            <w:tcBorders>
              <w:right w:val="single" w:sz="4" w:space="0" w:color="auto"/>
            </w:tcBorders>
            <w:vAlign w:val="center"/>
          </w:tcPr>
          <w:p w:rsidR="00122F9F" w:rsidRPr="00921616" w:rsidRDefault="00122F9F" w:rsidP="00D26973">
            <w:pPr>
              <w:suppressLineNumbers/>
              <w:jc w:val="center"/>
            </w:pPr>
          </w:p>
        </w:tc>
        <w:tc>
          <w:tcPr>
            <w:tcW w:w="1100" w:type="dxa"/>
            <w:vMerge/>
            <w:tcBorders>
              <w:right w:val="single" w:sz="4" w:space="0" w:color="auto"/>
            </w:tcBorders>
          </w:tcPr>
          <w:p w:rsidR="00122F9F" w:rsidRPr="00921616" w:rsidRDefault="00122F9F" w:rsidP="00D26973">
            <w:pPr>
              <w:suppressLineNumbers/>
              <w:jc w:val="center"/>
            </w:pPr>
          </w:p>
        </w:tc>
      </w:tr>
    </w:tbl>
    <w:p w:rsidR="00122F9F" w:rsidRDefault="00122F9F" w:rsidP="00122F9F">
      <w:pPr>
        <w:rPr>
          <w:b/>
          <w:sz w:val="28"/>
          <w:szCs w:val="28"/>
        </w:rPr>
      </w:pPr>
    </w:p>
    <w:p w:rsidR="00122F9F" w:rsidRDefault="00122F9F" w:rsidP="00122F9F">
      <w:pPr>
        <w:rPr>
          <w:b/>
        </w:rPr>
      </w:pPr>
    </w:p>
    <w:sectPr w:rsidR="00122F9F" w:rsidSect="00E9235B">
      <w:type w:val="continuous"/>
      <w:pgSz w:w="11906" w:h="16838"/>
      <w:pgMar w:top="567"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F4" w:rsidRDefault="003051F4" w:rsidP="00F77E8E">
      <w:r>
        <w:separator/>
      </w:r>
    </w:p>
  </w:endnote>
  <w:endnote w:type="continuationSeparator" w:id="0">
    <w:p w:rsidR="003051F4" w:rsidRDefault="003051F4" w:rsidP="00F7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F4" w:rsidRDefault="003051F4" w:rsidP="00F77E8E">
      <w:r>
        <w:separator/>
      </w:r>
    </w:p>
  </w:footnote>
  <w:footnote w:type="continuationSeparator" w:id="0">
    <w:p w:rsidR="003051F4" w:rsidRDefault="003051F4" w:rsidP="00F77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B04"/>
    <w:multiLevelType w:val="hybridMultilevel"/>
    <w:tmpl w:val="530E9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16EE5"/>
    <w:multiLevelType w:val="hybridMultilevel"/>
    <w:tmpl w:val="960E4616"/>
    <w:lvl w:ilvl="0" w:tplc="1576D2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F023D"/>
    <w:multiLevelType w:val="hybridMultilevel"/>
    <w:tmpl w:val="55A64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433C2"/>
    <w:multiLevelType w:val="hybridMultilevel"/>
    <w:tmpl w:val="91B6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979C6"/>
    <w:multiLevelType w:val="hybridMultilevel"/>
    <w:tmpl w:val="0FB609A4"/>
    <w:lvl w:ilvl="0" w:tplc="5E16F5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265BEC"/>
    <w:multiLevelType w:val="hybridMultilevel"/>
    <w:tmpl w:val="8320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443678"/>
    <w:multiLevelType w:val="hybridMultilevel"/>
    <w:tmpl w:val="CAC0CB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3861CD9"/>
    <w:multiLevelType w:val="multilevel"/>
    <w:tmpl w:val="D65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E97CE1"/>
    <w:multiLevelType w:val="hybridMultilevel"/>
    <w:tmpl w:val="45A080AA"/>
    <w:lvl w:ilvl="0" w:tplc="885CC254">
      <w:start w:val="1"/>
      <w:numFmt w:val="decimal"/>
      <w:lvlText w:val="%1."/>
      <w:lvlJc w:val="left"/>
      <w:pPr>
        <w:ind w:left="1854"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9A255A"/>
    <w:multiLevelType w:val="multilevel"/>
    <w:tmpl w:val="40568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1">
    <w:nsid w:val="53FA54F2"/>
    <w:multiLevelType w:val="multilevel"/>
    <w:tmpl w:val="3474D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1463B2"/>
    <w:multiLevelType w:val="hybridMultilevel"/>
    <w:tmpl w:val="6DE42A60"/>
    <w:lvl w:ilvl="0" w:tplc="0714D188">
      <w:start w:val="1"/>
      <w:numFmt w:val="decimal"/>
      <w:lvlText w:val="%1."/>
      <w:lvlJc w:val="left"/>
      <w:pPr>
        <w:tabs>
          <w:tab w:val="num" w:pos="1440"/>
        </w:tabs>
        <w:ind w:left="1440" w:hanging="360"/>
      </w:pPr>
      <w:rPr>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BAC135C"/>
    <w:multiLevelType w:val="hybridMultilevel"/>
    <w:tmpl w:val="55A64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5">
    <w:nsid w:val="5ED71A53"/>
    <w:multiLevelType w:val="hybridMultilevel"/>
    <w:tmpl w:val="50B48B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5C878FD"/>
    <w:multiLevelType w:val="hybridMultilevel"/>
    <w:tmpl w:val="0FB609A4"/>
    <w:lvl w:ilvl="0" w:tplc="5E16F5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64035"/>
    <w:multiLevelType w:val="hybridMultilevel"/>
    <w:tmpl w:val="F00E0C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D1B7634"/>
    <w:multiLevelType w:val="hybridMultilevel"/>
    <w:tmpl w:val="08A4C85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7506258E"/>
    <w:multiLevelType w:val="hybridMultilevel"/>
    <w:tmpl w:val="F00E0C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55C1370"/>
    <w:multiLevelType w:val="hybridMultilevel"/>
    <w:tmpl w:val="DF009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C02B18"/>
    <w:multiLevelType w:val="multilevel"/>
    <w:tmpl w:val="0888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6"/>
  </w:num>
  <w:num w:numId="3">
    <w:abstractNumId w:val="15"/>
  </w:num>
  <w:num w:numId="4">
    <w:abstractNumId w:val="10"/>
  </w:num>
  <w:num w:numId="5">
    <w:abstractNumId w:val="14"/>
  </w:num>
  <w:num w:numId="6">
    <w:abstractNumId w:val="12"/>
  </w:num>
  <w:num w:numId="7">
    <w:abstractNumId w:val="17"/>
  </w:num>
  <w:num w:numId="8">
    <w:abstractNumId w:val="8"/>
  </w:num>
  <w:num w:numId="9">
    <w:abstractNumId w:val="19"/>
  </w:num>
  <w:num w:numId="10">
    <w:abstractNumId w:val="18"/>
  </w:num>
  <w:num w:numId="11">
    <w:abstractNumId w:val="0"/>
  </w:num>
  <w:num w:numId="12">
    <w:abstractNumId w:val="5"/>
  </w:num>
  <w:num w:numId="13">
    <w:abstractNumId w:val="16"/>
  </w:num>
  <w:num w:numId="14">
    <w:abstractNumId w:val="3"/>
  </w:num>
  <w:num w:numId="15">
    <w:abstractNumId w:val="1"/>
  </w:num>
  <w:num w:numId="16">
    <w:abstractNumId w:val="4"/>
  </w:num>
  <w:num w:numId="17">
    <w:abstractNumId w:val="7"/>
  </w:num>
  <w:num w:numId="18">
    <w:abstractNumId w:val="11"/>
  </w:num>
  <w:num w:numId="19">
    <w:abstractNumId w:val="21"/>
  </w:num>
  <w:num w:numId="20">
    <w:abstractNumId w:val="9"/>
  </w:num>
  <w:num w:numId="21">
    <w:abstractNumId w:val="2"/>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17F"/>
    <w:rsid w:val="0000017F"/>
    <w:rsid w:val="0002072B"/>
    <w:rsid w:val="00021B40"/>
    <w:rsid w:val="000241BF"/>
    <w:rsid w:val="000277C1"/>
    <w:rsid w:val="00041792"/>
    <w:rsid w:val="00051883"/>
    <w:rsid w:val="00055E56"/>
    <w:rsid w:val="00090CB1"/>
    <w:rsid w:val="000B6D56"/>
    <w:rsid w:val="000D1C01"/>
    <w:rsid w:val="000E2483"/>
    <w:rsid w:val="000E2796"/>
    <w:rsid w:val="001126EA"/>
    <w:rsid w:val="00122F9F"/>
    <w:rsid w:val="001263DA"/>
    <w:rsid w:val="0013572E"/>
    <w:rsid w:val="00142ADF"/>
    <w:rsid w:val="0016395B"/>
    <w:rsid w:val="00172040"/>
    <w:rsid w:val="00176769"/>
    <w:rsid w:val="00180D07"/>
    <w:rsid w:val="00181341"/>
    <w:rsid w:val="001A5B1A"/>
    <w:rsid w:val="001B6551"/>
    <w:rsid w:val="001C2737"/>
    <w:rsid w:val="001E09FB"/>
    <w:rsid w:val="001E3EB3"/>
    <w:rsid w:val="002374A8"/>
    <w:rsid w:val="0024200C"/>
    <w:rsid w:val="002707D5"/>
    <w:rsid w:val="002752AC"/>
    <w:rsid w:val="00275D4C"/>
    <w:rsid w:val="002925F3"/>
    <w:rsid w:val="00293F2B"/>
    <w:rsid w:val="00295B21"/>
    <w:rsid w:val="002A18C4"/>
    <w:rsid w:val="002A471A"/>
    <w:rsid w:val="002D28E4"/>
    <w:rsid w:val="002D5A8E"/>
    <w:rsid w:val="002E45A6"/>
    <w:rsid w:val="002F129D"/>
    <w:rsid w:val="002F417F"/>
    <w:rsid w:val="002F5656"/>
    <w:rsid w:val="003051F4"/>
    <w:rsid w:val="003114B5"/>
    <w:rsid w:val="00316505"/>
    <w:rsid w:val="003204FC"/>
    <w:rsid w:val="003439D8"/>
    <w:rsid w:val="00344B13"/>
    <w:rsid w:val="00350A17"/>
    <w:rsid w:val="00351265"/>
    <w:rsid w:val="003515AD"/>
    <w:rsid w:val="0035531D"/>
    <w:rsid w:val="0036124F"/>
    <w:rsid w:val="003772AB"/>
    <w:rsid w:val="00386AA6"/>
    <w:rsid w:val="003B6B73"/>
    <w:rsid w:val="003D6EDC"/>
    <w:rsid w:val="00402B75"/>
    <w:rsid w:val="00403E13"/>
    <w:rsid w:val="00431E0E"/>
    <w:rsid w:val="00451A25"/>
    <w:rsid w:val="00473700"/>
    <w:rsid w:val="004738CB"/>
    <w:rsid w:val="00475C71"/>
    <w:rsid w:val="004762CA"/>
    <w:rsid w:val="00482945"/>
    <w:rsid w:val="00485215"/>
    <w:rsid w:val="0049031E"/>
    <w:rsid w:val="004A5E0B"/>
    <w:rsid w:val="004B2EE4"/>
    <w:rsid w:val="004B32C8"/>
    <w:rsid w:val="004B67AA"/>
    <w:rsid w:val="004F45D0"/>
    <w:rsid w:val="00517D30"/>
    <w:rsid w:val="00525D05"/>
    <w:rsid w:val="00535BB2"/>
    <w:rsid w:val="00537ED4"/>
    <w:rsid w:val="005671D9"/>
    <w:rsid w:val="00570132"/>
    <w:rsid w:val="005B206A"/>
    <w:rsid w:val="005B7B50"/>
    <w:rsid w:val="005C0700"/>
    <w:rsid w:val="005C0B76"/>
    <w:rsid w:val="005F3B3C"/>
    <w:rsid w:val="00626786"/>
    <w:rsid w:val="00627004"/>
    <w:rsid w:val="006377A4"/>
    <w:rsid w:val="00641AF4"/>
    <w:rsid w:val="006705DD"/>
    <w:rsid w:val="00671971"/>
    <w:rsid w:val="00677AD7"/>
    <w:rsid w:val="00693FBD"/>
    <w:rsid w:val="00697C3D"/>
    <w:rsid w:val="006B235F"/>
    <w:rsid w:val="006B71AB"/>
    <w:rsid w:val="007078EA"/>
    <w:rsid w:val="00711585"/>
    <w:rsid w:val="00754074"/>
    <w:rsid w:val="00754B7E"/>
    <w:rsid w:val="007648DE"/>
    <w:rsid w:val="0077417E"/>
    <w:rsid w:val="00780209"/>
    <w:rsid w:val="007930D5"/>
    <w:rsid w:val="0079494B"/>
    <w:rsid w:val="007A15A6"/>
    <w:rsid w:val="007A349C"/>
    <w:rsid w:val="007B18DC"/>
    <w:rsid w:val="007C7FE6"/>
    <w:rsid w:val="007E4E1B"/>
    <w:rsid w:val="007E52EC"/>
    <w:rsid w:val="007E64A6"/>
    <w:rsid w:val="007F09B3"/>
    <w:rsid w:val="007F2794"/>
    <w:rsid w:val="007F55B7"/>
    <w:rsid w:val="008014E9"/>
    <w:rsid w:val="00802D13"/>
    <w:rsid w:val="00852F7F"/>
    <w:rsid w:val="00862A6D"/>
    <w:rsid w:val="008814B5"/>
    <w:rsid w:val="00885239"/>
    <w:rsid w:val="008B1F35"/>
    <w:rsid w:val="008C162E"/>
    <w:rsid w:val="008D59E3"/>
    <w:rsid w:val="008E2371"/>
    <w:rsid w:val="008F6D13"/>
    <w:rsid w:val="00900EF0"/>
    <w:rsid w:val="00903454"/>
    <w:rsid w:val="00903B1A"/>
    <w:rsid w:val="00911CA5"/>
    <w:rsid w:val="0093265D"/>
    <w:rsid w:val="00943C85"/>
    <w:rsid w:val="00943DFD"/>
    <w:rsid w:val="00952573"/>
    <w:rsid w:val="00980018"/>
    <w:rsid w:val="00982759"/>
    <w:rsid w:val="00982BEB"/>
    <w:rsid w:val="0098323A"/>
    <w:rsid w:val="00990EC1"/>
    <w:rsid w:val="00994C7C"/>
    <w:rsid w:val="00994ED0"/>
    <w:rsid w:val="009A7C14"/>
    <w:rsid w:val="009C546B"/>
    <w:rsid w:val="009E301F"/>
    <w:rsid w:val="00A10109"/>
    <w:rsid w:val="00A111B3"/>
    <w:rsid w:val="00A228D0"/>
    <w:rsid w:val="00A269A9"/>
    <w:rsid w:val="00A33C05"/>
    <w:rsid w:val="00A36D2C"/>
    <w:rsid w:val="00A3732D"/>
    <w:rsid w:val="00A77723"/>
    <w:rsid w:val="00A90736"/>
    <w:rsid w:val="00A9683D"/>
    <w:rsid w:val="00AA4909"/>
    <w:rsid w:val="00AB741F"/>
    <w:rsid w:val="00AE6A43"/>
    <w:rsid w:val="00B12CA6"/>
    <w:rsid w:val="00B35584"/>
    <w:rsid w:val="00B41381"/>
    <w:rsid w:val="00B5038B"/>
    <w:rsid w:val="00B50B5F"/>
    <w:rsid w:val="00B72C8A"/>
    <w:rsid w:val="00B86899"/>
    <w:rsid w:val="00B87E47"/>
    <w:rsid w:val="00B91374"/>
    <w:rsid w:val="00B922F1"/>
    <w:rsid w:val="00B95F19"/>
    <w:rsid w:val="00BD5E4C"/>
    <w:rsid w:val="00BF5B8E"/>
    <w:rsid w:val="00BF768F"/>
    <w:rsid w:val="00C170F3"/>
    <w:rsid w:val="00C2044F"/>
    <w:rsid w:val="00C65E91"/>
    <w:rsid w:val="00C824AA"/>
    <w:rsid w:val="00C82AFC"/>
    <w:rsid w:val="00CA0F72"/>
    <w:rsid w:val="00CB2864"/>
    <w:rsid w:val="00CB7DA5"/>
    <w:rsid w:val="00CC5FE0"/>
    <w:rsid w:val="00D12361"/>
    <w:rsid w:val="00D1378D"/>
    <w:rsid w:val="00D17AF9"/>
    <w:rsid w:val="00D209BD"/>
    <w:rsid w:val="00D458FD"/>
    <w:rsid w:val="00D50264"/>
    <w:rsid w:val="00D60AE3"/>
    <w:rsid w:val="00D618E1"/>
    <w:rsid w:val="00D63F37"/>
    <w:rsid w:val="00D7033F"/>
    <w:rsid w:val="00D8076F"/>
    <w:rsid w:val="00D93069"/>
    <w:rsid w:val="00DB66D1"/>
    <w:rsid w:val="00DC7212"/>
    <w:rsid w:val="00DC7DC8"/>
    <w:rsid w:val="00DE2938"/>
    <w:rsid w:val="00DF74B0"/>
    <w:rsid w:val="00E06B44"/>
    <w:rsid w:val="00E257DE"/>
    <w:rsid w:val="00E36994"/>
    <w:rsid w:val="00E52540"/>
    <w:rsid w:val="00E54863"/>
    <w:rsid w:val="00E61971"/>
    <w:rsid w:val="00E74789"/>
    <w:rsid w:val="00E77404"/>
    <w:rsid w:val="00E8324D"/>
    <w:rsid w:val="00E856C2"/>
    <w:rsid w:val="00E9235B"/>
    <w:rsid w:val="00ED79BB"/>
    <w:rsid w:val="00F13379"/>
    <w:rsid w:val="00F200EB"/>
    <w:rsid w:val="00F655F0"/>
    <w:rsid w:val="00F77E8E"/>
    <w:rsid w:val="00FC2964"/>
    <w:rsid w:val="00FC402E"/>
    <w:rsid w:val="00FD546F"/>
    <w:rsid w:val="00FE0041"/>
    <w:rsid w:val="00FE5059"/>
    <w:rsid w:val="00FE59A3"/>
    <w:rsid w:val="00FE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417F"/>
    <w:rPr>
      <w:sz w:val="24"/>
      <w:szCs w:val="24"/>
    </w:rPr>
  </w:style>
  <w:style w:type="paragraph" w:styleId="2">
    <w:name w:val="heading 2"/>
    <w:basedOn w:val="a"/>
    <w:next w:val="a"/>
    <w:link w:val="20"/>
    <w:qFormat/>
    <w:rsid w:val="00F77E8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F77E8E"/>
    <w:pPr>
      <w:keepNext/>
      <w:widowControl w:val="0"/>
      <w:autoSpaceDE w:val="0"/>
      <w:autoSpaceDN w:val="0"/>
      <w:adjustRightInd w:val="0"/>
      <w:spacing w:line="360" w:lineRule="auto"/>
      <w:ind w:firstLine="560"/>
      <w:jc w:val="center"/>
      <w:outlineLvl w:val="4"/>
    </w:pPr>
    <w:rPr>
      <w:b/>
      <w:szCs w:val="20"/>
    </w:rPr>
  </w:style>
  <w:style w:type="paragraph" w:styleId="6">
    <w:name w:val="heading 6"/>
    <w:basedOn w:val="a"/>
    <w:next w:val="a"/>
    <w:link w:val="60"/>
    <w:semiHidden/>
    <w:unhideWhenUsed/>
    <w:qFormat/>
    <w:rsid w:val="00D502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rsid w:val="00F77E8E"/>
    <w:rPr>
      <w:b/>
      <w:sz w:val="24"/>
    </w:rPr>
  </w:style>
  <w:style w:type="paragraph" w:styleId="21">
    <w:name w:val="Body Text Indent 2"/>
    <w:basedOn w:val="a"/>
    <w:link w:val="22"/>
    <w:rsid w:val="00F77E8E"/>
    <w:pPr>
      <w:spacing w:line="360" w:lineRule="auto"/>
      <w:ind w:firstLine="709"/>
      <w:jc w:val="both"/>
    </w:pPr>
    <w:rPr>
      <w:sz w:val="28"/>
    </w:rPr>
  </w:style>
  <w:style w:type="character" w:customStyle="1" w:styleId="22">
    <w:name w:val="Основной текст с отступом 2 Знак"/>
    <w:basedOn w:val="a0"/>
    <w:link w:val="21"/>
    <w:rsid w:val="00F77E8E"/>
    <w:rPr>
      <w:sz w:val="28"/>
      <w:szCs w:val="24"/>
    </w:rPr>
  </w:style>
  <w:style w:type="character" w:styleId="a4">
    <w:name w:val="footnote reference"/>
    <w:basedOn w:val="a0"/>
    <w:rsid w:val="00F77E8E"/>
    <w:rPr>
      <w:vertAlign w:val="superscript"/>
    </w:rPr>
  </w:style>
  <w:style w:type="paragraph" w:styleId="a5">
    <w:name w:val="Body Text"/>
    <w:basedOn w:val="a"/>
    <w:link w:val="a6"/>
    <w:rsid w:val="00F77E8E"/>
    <w:pPr>
      <w:widowControl w:val="0"/>
      <w:autoSpaceDE w:val="0"/>
      <w:autoSpaceDN w:val="0"/>
      <w:adjustRightInd w:val="0"/>
      <w:spacing w:line="360" w:lineRule="auto"/>
      <w:jc w:val="both"/>
    </w:pPr>
    <w:rPr>
      <w:sz w:val="28"/>
      <w:szCs w:val="20"/>
    </w:rPr>
  </w:style>
  <w:style w:type="character" w:customStyle="1" w:styleId="a6">
    <w:name w:val="Основной текст Знак"/>
    <w:basedOn w:val="a0"/>
    <w:link w:val="a5"/>
    <w:rsid w:val="00F77E8E"/>
    <w:rPr>
      <w:sz w:val="28"/>
    </w:rPr>
  </w:style>
  <w:style w:type="paragraph" w:styleId="a7">
    <w:name w:val="footnote text"/>
    <w:basedOn w:val="a"/>
    <w:link w:val="a8"/>
    <w:rsid w:val="00F77E8E"/>
    <w:pPr>
      <w:widowControl w:val="0"/>
      <w:autoSpaceDE w:val="0"/>
      <w:autoSpaceDN w:val="0"/>
      <w:adjustRightInd w:val="0"/>
      <w:spacing w:line="480" w:lineRule="auto"/>
      <w:ind w:firstLine="560"/>
      <w:jc w:val="both"/>
    </w:pPr>
    <w:rPr>
      <w:sz w:val="20"/>
      <w:szCs w:val="20"/>
    </w:rPr>
  </w:style>
  <w:style w:type="character" w:customStyle="1" w:styleId="a8">
    <w:name w:val="Текст сноски Знак"/>
    <w:basedOn w:val="a0"/>
    <w:link w:val="a7"/>
    <w:rsid w:val="00F77E8E"/>
  </w:style>
  <w:style w:type="paragraph" w:customStyle="1" w:styleId="1">
    <w:name w:val="Обычный1"/>
    <w:rsid w:val="00F77E8E"/>
    <w:rPr>
      <w:sz w:val="24"/>
    </w:rPr>
  </w:style>
  <w:style w:type="paragraph" w:styleId="a9">
    <w:name w:val="Plain Text"/>
    <w:aliases w:val=" Знак Знак"/>
    <w:basedOn w:val="a"/>
    <w:link w:val="aa"/>
    <w:rsid w:val="00F77E8E"/>
    <w:rPr>
      <w:rFonts w:ascii="Courier New" w:hAnsi="Courier New"/>
      <w:sz w:val="20"/>
      <w:szCs w:val="20"/>
    </w:rPr>
  </w:style>
  <w:style w:type="character" w:customStyle="1" w:styleId="aa">
    <w:name w:val="Текст Знак"/>
    <w:aliases w:val=" Знак Знак Знак"/>
    <w:basedOn w:val="a0"/>
    <w:link w:val="a9"/>
    <w:rsid w:val="00F77E8E"/>
    <w:rPr>
      <w:rFonts w:ascii="Courier New" w:hAnsi="Courier New"/>
    </w:rPr>
  </w:style>
  <w:style w:type="paragraph" w:customStyle="1" w:styleId="10">
    <w:name w:val="Стиль1"/>
    <w:rsid w:val="00F77E8E"/>
    <w:pPr>
      <w:spacing w:line="360" w:lineRule="auto"/>
      <w:ind w:firstLine="720"/>
      <w:jc w:val="both"/>
    </w:pPr>
    <w:rPr>
      <w:sz w:val="24"/>
    </w:rPr>
  </w:style>
  <w:style w:type="character" w:customStyle="1" w:styleId="20">
    <w:name w:val="Заголовок 2 Знак"/>
    <w:basedOn w:val="a0"/>
    <w:link w:val="2"/>
    <w:rsid w:val="00F77E8E"/>
    <w:rPr>
      <w:rFonts w:ascii="Arial" w:hAnsi="Arial" w:cs="Arial"/>
      <w:b/>
      <w:bCs/>
      <w:i/>
      <w:iCs/>
      <w:sz w:val="28"/>
      <w:szCs w:val="28"/>
    </w:rPr>
  </w:style>
  <w:style w:type="paragraph" w:styleId="ab">
    <w:name w:val="List Paragraph"/>
    <w:basedOn w:val="a"/>
    <w:uiPriority w:val="34"/>
    <w:qFormat/>
    <w:rsid w:val="00316505"/>
    <w:pPr>
      <w:ind w:left="720"/>
      <w:contextualSpacing/>
    </w:pPr>
  </w:style>
  <w:style w:type="paragraph" w:styleId="ac">
    <w:name w:val="header"/>
    <w:basedOn w:val="a"/>
    <w:link w:val="ad"/>
    <w:rsid w:val="00B91374"/>
    <w:pPr>
      <w:tabs>
        <w:tab w:val="center" w:pos="4153"/>
        <w:tab w:val="right" w:pos="8306"/>
      </w:tabs>
      <w:overflowPunct w:val="0"/>
      <w:adjustRightInd w:val="0"/>
      <w:spacing w:line="360" w:lineRule="auto"/>
      <w:ind w:firstLine="720"/>
      <w:jc w:val="both"/>
    </w:pPr>
    <w:rPr>
      <w:rFonts w:ascii="MS Sans Serif" w:hAnsi="MS Sans Serif"/>
      <w:sz w:val="20"/>
      <w:szCs w:val="20"/>
      <w:lang w:val="en-US"/>
    </w:rPr>
  </w:style>
  <w:style w:type="character" w:customStyle="1" w:styleId="ad">
    <w:name w:val="Верхний колонтитул Знак"/>
    <w:basedOn w:val="a0"/>
    <w:link w:val="ac"/>
    <w:rsid w:val="00B91374"/>
    <w:rPr>
      <w:rFonts w:ascii="MS Sans Serif" w:hAnsi="MS Sans Serif"/>
      <w:lang w:val="en-US"/>
    </w:rPr>
  </w:style>
  <w:style w:type="paragraph" w:styleId="ae">
    <w:name w:val="footer"/>
    <w:basedOn w:val="a"/>
    <w:link w:val="af"/>
    <w:rsid w:val="005B7B50"/>
    <w:pPr>
      <w:tabs>
        <w:tab w:val="center" w:pos="4677"/>
        <w:tab w:val="right" w:pos="9355"/>
      </w:tabs>
    </w:pPr>
  </w:style>
  <w:style w:type="character" w:customStyle="1" w:styleId="af">
    <w:name w:val="Нижний колонтитул Знак"/>
    <w:basedOn w:val="a0"/>
    <w:link w:val="ae"/>
    <w:rsid w:val="005B7B50"/>
    <w:rPr>
      <w:sz w:val="24"/>
      <w:szCs w:val="24"/>
    </w:rPr>
  </w:style>
  <w:style w:type="paragraph" w:styleId="af0">
    <w:name w:val="Normal (Web)"/>
    <w:basedOn w:val="a"/>
    <w:unhideWhenUsed/>
    <w:rsid w:val="00852F7F"/>
    <w:pPr>
      <w:spacing w:before="100" w:beforeAutospacing="1" w:after="100" w:afterAutospacing="1"/>
    </w:pPr>
  </w:style>
  <w:style w:type="character" w:styleId="af1">
    <w:name w:val="Strong"/>
    <w:basedOn w:val="a0"/>
    <w:qFormat/>
    <w:rsid w:val="00852F7F"/>
    <w:rPr>
      <w:b/>
      <w:bCs/>
    </w:rPr>
  </w:style>
  <w:style w:type="paragraph" w:customStyle="1" w:styleId="11">
    <w:name w:val="Без интервала1"/>
    <w:basedOn w:val="a"/>
    <w:rsid w:val="00AB741F"/>
    <w:rPr>
      <w:rFonts w:ascii="Calibri" w:eastAsia="Calibri" w:hAnsi="Calibri"/>
      <w:szCs w:val="32"/>
      <w:lang w:val="en-US" w:eastAsia="en-US"/>
    </w:rPr>
  </w:style>
  <w:style w:type="character" w:customStyle="1" w:styleId="apple-style-span">
    <w:name w:val="apple-style-span"/>
    <w:basedOn w:val="a0"/>
    <w:rsid w:val="00AB741F"/>
    <w:rPr>
      <w:rFonts w:cs="Times New Roman"/>
    </w:rPr>
  </w:style>
  <w:style w:type="character" w:styleId="af2">
    <w:name w:val="Hyperlink"/>
    <w:basedOn w:val="a0"/>
    <w:uiPriority w:val="99"/>
    <w:rsid w:val="00AB741F"/>
    <w:rPr>
      <w:color w:val="0000FF"/>
      <w:u w:val="single"/>
    </w:rPr>
  </w:style>
  <w:style w:type="character" w:styleId="af3">
    <w:name w:val="Emphasis"/>
    <w:qFormat/>
    <w:rsid w:val="00D7033F"/>
    <w:rPr>
      <w:i/>
      <w:iCs/>
    </w:rPr>
  </w:style>
  <w:style w:type="paragraph" w:customStyle="1" w:styleId="af4">
    <w:name w:val="список с точками"/>
    <w:basedOn w:val="a"/>
    <w:rsid w:val="00C2044F"/>
    <w:pPr>
      <w:tabs>
        <w:tab w:val="num" w:pos="720"/>
        <w:tab w:val="num" w:pos="756"/>
      </w:tabs>
      <w:spacing w:line="312" w:lineRule="auto"/>
      <w:ind w:left="756" w:hanging="360"/>
      <w:jc w:val="both"/>
    </w:pPr>
  </w:style>
  <w:style w:type="character" w:styleId="af5">
    <w:name w:val="annotation reference"/>
    <w:rsid w:val="004A5E0B"/>
    <w:rPr>
      <w:sz w:val="16"/>
    </w:rPr>
  </w:style>
  <w:style w:type="character" w:customStyle="1" w:styleId="60">
    <w:name w:val="Заголовок 6 Знак"/>
    <w:basedOn w:val="a0"/>
    <w:link w:val="6"/>
    <w:semiHidden/>
    <w:rsid w:val="00D50264"/>
    <w:rPr>
      <w:rFonts w:asciiTheme="majorHAnsi" w:eastAsiaTheme="majorEastAsia" w:hAnsiTheme="majorHAnsi" w:cstheme="majorBidi"/>
      <w:i/>
      <w:iCs/>
      <w:color w:val="243F60" w:themeColor="accent1" w:themeShade="7F"/>
      <w:sz w:val="24"/>
      <w:szCs w:val="24"/>
    </w:rPr>
  </w:style>
  <w:style w:type="paragraph" w:styleId="af6">
    <w:name w:val="No Spacing"/>
    <w:uiPriority w:val="99"/>
    <w:qFormat/>
    <w:rsid w:val="00D50264"/>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0681">
      <w:bodyDiv w:val="1"/>
      <w:marLeft w:val="0"/>
      <w:marRight w:val="0"/>
      <w:marTop w:val="0"/>
      <w:marBottom w:val="0"/>
      <w:divBdr>
        <w:top w:val="none" w:sz="0" w:space="0" w:color="auto"/>
        <w:left w:val="none" w:sz="0" w:space="0" w:color="auto"/>
        <w:bottom w:val="none" w:sz="0" w:space="0" w:color="auto"/>
        <w:right w:val="none" w:sz="0" w:space="0" w:color="auto"/>
      </w:divBdr>
    </w:div>
    <w:div w:id="373971376">
      <w:bodyDiv w:val="1"/>
      <w:marLeft w:val="0"/>
      <w:marRight w:val="0"/>
      <w:marTop w:val="0"/>
      <w:marBottom w:val="0"/>
      <w:divBdr>
        <w:top w:val="none" w:sz="0" w:space="0" w:color="auto"/>
        <w:left w:val="none" w:sz="0" w:space="0" w:color="auto"/>
        <w:bottom w:val="none" w:sz="0" w:space="0" w:color="auto"/>
        <w:right w:val="none" w:sz="0" w:space="0" w:color="auto"/>
      </w:divBdr>
    </w:div>
    <w:div w:id="1864129279">
      <w:bodyDiv w:val="1"/>
      <w:marLeft w:val="0"/>
      <w:marRight w:val="0"/>
      <w:marTop w:val="0"/>
      <w:marBottom w:val="0"/>
      <w:divBdr>
        <w:top w:val="none" w:sz="0" w:space="0" w:color="auto"/>
        <w:left w:val="none" w:sz="0" w:space="0" w:color="auto"/>
        <w:bottom w:val="none" w:sz="0" w:space="0" w:color="auto"/>
        <w:right w:val="none" w:sz="0" w:space="0" w:color="auto"/>
      </w:divBdr>
    </w:div>
    <w:div w:id="2042515654">
      <w:bodyDiv w:val="1"/>
      <w:marLeft w:val="0"/>
      <w:marRight w:val="0"/>
      <w:marTop w:val="0"/>
      <w:marBottom w:val="0"/>
      <w:divBdr>
        <w:top w:val="none" w:sz="0" w:space="0" w:color="auto"/>
        <w:left w:val="none" w:sz="0" w:space="0" w:color="auto"/>
        <w:bottom w:val="none" w:sz="0" w:space="0" w:color="auto"/>
        <w:right w:val="none" w:sz="0" w:space="0" w:color="auto"/>
      </w:divBdr>
      <w:divsChild>
        <w:div w:id="203951345">
          <w:marLeft w:val="0"/>
          <w:marRight w:val="0"/>
          <w:marTop w:val="130"/>
          <w:marBottom w:val="0"/>
          <w:divBdr>
            <w:top w:val="none" w:sz="0" w:space="0" w:color="auto"/>
            <w:left w:val="none" w:sz="0" w:space="0" w:color="auto"/>
            <w:bottom w:val="none" w:sz="0" w:space="0" w:color="auto"/>
            <w:right w:val="none" w:sz="0" w:space="0" w:color="auto"/>
          </w:divBdr>
          <w:divsChild>
            <w:div w:id="1578244261">
              <w:marLeft w:val="0"/>
              <w:marRight w:val="0"/>
              <w:marTop w:val="0"/>
              <w:marBottom w:val="0"/>
              <w:divBdr>
                <w:top w:val="none" w:sz="0" w:space="0" w:color="auto"/>
                <w:left w:val="none" w:sz="0" w:space="0" w:color="auto"/>
                <w:bottom w:val="none" w:sz="0" w:space="0" w:color="auto"/>
                <w:right w:val="none" w:sz="0" w:space="0" w:color="auto"/>
              </w:divBdr>
              <w:divsChild>
                <w:div w:id="1747611498">
                  <w:marLeft w:val="0"/>
                  <w:marRight w:val="0"/>
                  <w:marTop w:val="0"/>
                  <w:marBottom w:val="0"/>
                  <w:divBdr>
                    <w:top w:val="none" w:sz="0" w:space="0" w:color="auto"/>
                    <w:left w:val="none" w:sz="0" w:space="0" w:color="auto"/>
                    <w:bottom w:val="none" w:sz="0" w:space="0" w:color="auto"/>
                    <w:right w:val="none" w:sz="0" w:space="0" w:color="auto"/>
                  </w:divBdr>
                  <w:divsChild>
                    <w:div w:id="1716075640">
                      <w:marLeft w:val="0"/>
                      <w:marRight w:val="0"/>
                      <w:marTop w:val="0"/>
                      <w:marBottom w:val="0"/>
                      <w:divBdr>
                        <w:top w:val="none" w:sz="0" w:space="0" w:color="auto"/>
                        <w:left w:val="none" w:sz="0" w:space="0" w:color="auto"/>
                        <w:bottom w:val="none" w:sz="0" w:space="0" w:color="auto"/>
                        <w:right w:val="single" w:sz="4" w:space="5"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ysics.na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fizika.narod.ru/" TargetMode="External"/><Relationship Id="rId5" Type="http://schemas.openxmlformats.org/officeDocument/2006/relationships/settings" Target="settings.xml"/><Relationship Id="rId10" Type="http://schemas.openxmlformats.org/officeDocument/2006/relationships/hyperlink" Target="http://school-collection.edu.ru/catalog/search/?text=%F0%F3%F1%F1%EA%E8%E9+%FF%E7%FB%EA+%EE%F0%F4%EE%E3%F0" TargetMode="External"/><Relationship Id="rId4" Type="http://schemas.microsoft.com/office/2007/relationships/stylesWithEffects" Target="stylesWithEffects.xml"/><Relationship Id="rId9" Type="http://schemas.openxmlformats.org/officeDocument/2006/relationships/hyperlink" Target="http://fcior.edu.ru/catalog/meta/3/mc/discipline%20OO/mi/4.01/p/pag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CBB-E8B3-4850-BAD4-61C5D3DF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Администратор</cp:lastModifiedBy>
  <cp:revision>5</cp:revision>
  <cp:lastPrinted>2002-12-31T22:16:00Z</cp:lastPrinted>
  <dcterms:created xsi:type="dcterms:W3CDTF">2002-12-31T22:19:00Z</dcterms:created>
  <dcterms:modified xsi:type="dcterms:W3CDTF">2017-10-20T05:34:00Z</dcterms:modified>
</cp:coreProperties>
</file>